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9B" w:rsidRPr="003B1F29" w:rsidRDefault="00D94D9B" w:rsidP="009236C3">
      <w:pPr>
        <w:jc w:val="center"/>
        <w:rPr>
          <w:rFonts w:ascii="Arial" w:hAnsi="Arial" w:cs="Arial"/>
          <w:b/>
          <w:noProof/>
          <w:sz w:val="40"/>
          <w:szCs w:val="40"/>
          <w:lang w:eastAsia="es-PE"/>
        </w:rPr>
      </w:pPr>
      <w:r w:rsidRPr="003B1F29">
        <w:rPr>
          <w:rFonts w:ascii="Arial" w:hAnsi="Arial" w:cs="Arial"/>
          <w:b/>
          <w:noProof/>
          <w:sz w:val="40"/>
          <w:szCs w:val="40"/>
          <w:lang w:eastAsia="es-PE"/>
        </w:rPr>
        <w:t>COLEGIO CIENTÍFICO “ALBERT EINSTEIN”</w:t>
      </w:r>
    </w:p>
    <w:p w:rsidR="00D94D9B" w:rsidRDefault="00D94D9B" w:rsidP="009236C3">
      <w:pPr>
        <w:jc w:val="both"/>
        <w:rPr>
          <w:noProof/>
          <w:lang w:eastAsia="es-PE"/>
        </w:rPr>
      </w:pPr>
    </w:p>
    <w:p w:rsidR="00D94D9B" w:rsidRDefault="00D94D9B" w:rsidP="009236C3">
      <w:pPr>
        <w:jc w:val="both"/>
        <w:rPr>
          <w:noProof/>
          <w:lang w:eastAsia="es-PE"/>
        </w:rPr>
      </w:pPr>
    </w:p>
    <w:p w:rsidR="00024D1F" w:rsidRDefault="00D94D9B" w:rsidP="009236C3">
      <w:pPr>
        <w:jc w:val="center"/>
      </w:pPr>
      <w:r>
        <w:rPr>
          <w:noProof/>
          <w:lang w:eastAsia="es-PE"/>
        </w:rPr>
        <w:drawing>
          <wp:inline distT="0" distB="0" distL="0" distR="0" wp14:anchorId="29E4BE39" wp14:editId="47625D35">
            <wp:extent cx="2329132" cy="3111369"/>
            <wp:effectExtent l="0" t="0" r="0" b="0"/>
            <wp:docPr id="1" name="Imagen 1" descr="http://blogs.educared.org/escuelasunescoperu/wp-content/uploads/2012/03/IE-Albert-Einst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logs.educared.org/escuelasunescoperu/wp-content/uploads/2012/03/IE-Albert-Einstei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9133" cy="3111370"/>
                    </a:xfrm>
                    <a:prstGeom prst="rect">
                      <a:avLst/>
                    </a:prstGeom>
                    <a:noFill/>
                    <a:ln>
                      <a:noFill/>
                    </a:ln>
                  </pic:spPr>
                </pic:pic>
              </a:graphicData>
            </a:graphic>
          </wp:inline>
        </w:drawing>
      </w:r>
    </w:p>
    <w:p w:rsidR="00D94D9B" w:rsidRPr="00D94D9B" w:rsidRDefault="00D94D9B" w:rsidP="009236C3">
      <w:pPr>
        <w:jc w:val="center"/>
        <w:rPr>
          <w:sz w:val="40"/>
          <w:szCs w:val="40"/>
        </w:rPr>
      </w:pPr>
    </w:p>
    <w:p w:rsidR="00D94D9B" w:rsidRPr="003B1F29" w:rsidRDefault="00D94D9B" w:rsidP="009236C3">
      <w:pPr>
        <w:jc w:val="center"/>
        <w:rPr>
          <w:rFonts w:ascii="Arial" w:hAnsi="Arial" w:cs="Arial"/>
          <w:b/>
          <w:sz w:val="40"/>
          <w:szCs w:val="40"/>
        </w:rPr>
      </w:pPr>
      <w:r w:rsidRPr="003B1F29">
        <w:rPr>
          <w:rFonts w:ascii="Arial" w:hAnsi="Arial" w:cs="Arial"/>
          <w:b/>
          <w:sz w:val="40"/>
          <w:szCs w:val="40"/>
        </w:rPr>
        <w:t>REGLAMENTO INTERNO EDUCATIVO 2014</w:t>
      </w:r>
    </w:p>
    <w:p w:rsidR="00D94D9B" w:rsidRPr="003B1F29" w:rsidRDefault="00D94D9B" w:rsidP="009236C3">
      <w:pPr>
        <w:jc w:val="center"/>
        <w:rPr>
          <w:rFonts w:ascii="Arial" w:hAnsi="Arial" w:cs="Arial"/>
          <w:b/>
          <w:sz w:val="40"/>
          <w:szCs w:val="40"/>
        </w:rPr>
      </w:pPr>
      <w:r w:rsidRPr="003B1F29">
        <w:rPr>
          <w:rFonts w:ascii="Arial" w:hAnsi="Arial" w:cs="Arial"/>
          <w:b/>
          <w:sz w:val="40"/>
          <w:szCs w:val="40"/>
        </w:rPr>
        <w:t>UGEL  03</w:t>
      </w:r>
    </w:p>
    <w:p w:rsidR="00D94D9B" w:rsidRPr="003B1F29" w:rsidRDefault="003630CE" w:rsidP="009236C3">
      <w:pPr>
        <w:jc w:val="center"/>
        <w:rPr>
          <w:rFonts w:ascii="Arial" w:hAnsi="Arial" w:cs="Arial"/>
          <w:sz w:val="32"/>
          <w:szCs w:val="32"/>
        </w:rPr>
      </w:pPr>
      <w:r w:rsidRPr="003B1F29">
        <w:rPr>
          <w:rFonts w:ascii="Arial" w:hAnsi="Arial" w:cs="Arial"/>
          <w:sz w:val="32"/>
          <w:szCs w:val="32"/>
        </w:rPr>
        <w:t>Jr. Callao</w:t>
      </w:r>
      <w:r w:rsidR="00D94D9B" w:rsidRPr="003B1F29">
        <w:rPr>
          <w:rFonts w:ascii="Arial" w:hAnsi="Arial" w:cs="Arial"/>
          <w:sz w:val="32"/>
          <w:szCs w:val="32"/>
        </w:rPr>
        <w:t xml:space="preserve"> 358</w:t>
      </w:r>
    </w:p>
    <w:p w:rsidR="00D94D9B" w:rsidRPr="003B1F29" w:rsidRDefault="00D94D9B" w:rsidP="009236C3">
      <w:pPr>
        <w:jc w:val="center"/>
        <w:rPr>
          <w:rFonts w:ascii="Arial" w:hAnsi="Arial" w:cs="Arial"/>
          <w:sz w:val="32"/>
          <w:szCs w:val="32"/>
        </w:rPr>
      </w:pPr>
      <w:r w:rsidRPr="003B1F29">
        <w:rPr>
          <w:rFonts w:ascii="Arial" w:hAnsi="Arial" w:cs="Arial"/>
          <w:sz w:val="32"/>
          <w:szCs w:val="32"/>
        </w:rPr>
        <w:t>Cercado de lima</w:t>
      </w:r>
    </w:p>
    <w:p w:rsidR="00D94D9B" w:rsidRPr="003B1F29" w:rsidRDefault="006F447B" w:rsidP="009236C3">
      <w:pPr>
        <w:jc w:val="center"/>
        <w:rPr>
          <w:rFonts w:ascii="Arial" w:hAnsi="Arial" w:cs="Arial"/>
          <w:sz w:val="32"/>
          <w:szCs w:val="32"/>
        </w:rPr>
      </w:pPr>
      <w:r w:rsidRPr="003B1F29">
        <w:rPr>
          <w:rFonts w:ascii="Arial" w:hAnsi="Arial" w:cs="Arial"/>
          <w:sz w:val="32"/>
          <w:szCs w:val="32"/>
        </w:rPr>
        <w:t>Teléfono</w:t>
      </w:r>
      <w:r w:rsidR="00D94D9B" w:rsidRPr="003B1F29">
        <w:rPr>
          <w:rFonts w:ascii="Arial" w:hAnsi="Arial" w:cs="Arial"/>
          <w:sz w:val="32"/>
          <w:szCs w:val="32"/>
        </w:rPr>
        <w:t>: 4285274</w:t>
      </w:r>
    </w:p>
    <w:p w:rsidR="00D94D9B" w:rsidRPr="003B1F29" w:rsidRDefault="00D94D9B" w:rsidP="009236C3">
      <w:pPr>
        <w:jc w:val="center"/>
        <w:rPr>
          <w:rFonts w:ascii="Arial" w:hAnsi="Arial" w:cs="Arial"/>
          <w:sz w:val="32"/>
          <w:szCs w:val="32"/>
        </w:rPr>
      </w:pPr>
      <w:r w:rsidRPr="003B1F29">
        <w:rPr>
          <w:rFonts w:ascii="Arial" w:hAnsi="Arial" w:cs="Arial"/>
          <w:sz w:val="32"/>
          <w:szCs w:val="32"/>
        </w:rPr>
        <w:t xml:space="preserve">Página web: </w:t>
      </w:r>
      <w:r w:rsidRPr="004D72E2">
        <w:rPr>
          <w:rFonts w:ascii="Arial" w:hAnsi="Arial" w:cs="Arial"/>
          <w:sz w:val="32"/>
          <w:szCs w:val="32"/>
        </w:rPr>
        <w:t>www.prociencia2014.webnode.es</w:t>
      </w:r>
    </w:p>
    <w:p w:rsidR="00D94D9B" w:rsidRPr="003B1F29" w:rsidRDefault="00D94D9B" w:rsidP="009236C3">
      <w:pPr>
        <w:jc w:val="center"/>
        <w:rPr>
          <w:rFonts w:ascii="Arial" w:hAnsi="Arial" w:cs="Arial"/>
          <w:sz w:val="32"/>
          <w:szCs w:val="32"/>
        </w:rPr>
      </w:pPr>
      <w:r w:rsidRPr="003B1F29">
        <w:rPr>
          <w:rFonts w:ascii="Arial" w:hAnsi="Arial" w:cs="Arial"/>
          <w:sz w:val="32"/>
          <w:szCs w:val="32"/>
        </w:rPr>
        <w:t xml:space="preserve">E-mail: </w:t>
      </w:r>
      <w:r w:rsidRPr="004D72E2">
        <w:rPr>
          <w:rFonts w:ascii="Arial" w:hAnsi="Arial" w:cs="Arial"/>
          <w:sz w:val="32"/>
          <w:szCs w:val="32"/>
        </w:rPr>
        <w:t>prociencia2750@gmail.com</w:t>
      </w:r>
    </w:p>
    <w:p w:rsidR="000F7E98" w:rsidRPr="003B1F29" w:rsidRDefault="000F7E98" w:rsidP="009236C3">
      <w:pPr>
        <w:jc w:val="both"/>
        <w:rPr>
          <w:rFonts w:ascii="Arial" w:hAnsi="Arial" w:cs="Arial"/>
          <w:sz w:val="32"/>
          <w:szCs w:val="32"/>
        </w:rPr>
      </w:pPr>
    </w:p>
    <w:p w:rsidR="002E54EC" w:rsidRDefault="002E54EC" w:rsidP="009236C3">
      <w:pPr>
        <w:spacing w:line="360" w:lineRule="auto"/>
        <w:jc w:val="both"/>
        <w:rPr>
          <w:rFonts w:ascii="Arial" w:hAnsi="Arial" w:cs="Arial"/>
          <w:b/>
        </w:rPr>
      </w:pPr>
    </w:p>
    <w:p w:rsidR="003B1F29" w:rsidRPr="003B1F29" w:rsidRDefault="003B1F29" w:rsidP="009236C3">
      <w:pPr>
        <w:spacing w:line="360" w:lineRule="auto"/>
        <w:jc w:val="both"/>
        <w:rPr>
          <w:rFonts w:ascii="Arial" w:hAnsi="Arial" w:cs="Arial"/>
          <w:b/>
        </w:rPr>
      </w:pPr>
    </w:p>
    <w:p w:rsidR="00041398" w:rsidRDefault="00041398" w:rsidP="009236C3">
      <w:pPr>
        <w:spacing w:line="360" w:lineRule="auto"/>
        <w:jc w:val="both"/>
        <w:rPr>
          <w:rFonts w:ascii="Arial" w:hAnsi="Arial" w:cs="Arial"/>
          <w:b/>
        </w:rPr>
      </w:pPr>
      <w:r>
        <w:rPr>
          <w:rFonts w:ascii="Arial" w:hAnsi="Arial" w:cs="Arial"/>
          <w:b/>
        </w:rPr>
        <w:lastRenderedPageBreak/>
        <w:t>INDICE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D7B47">
        <w:rPr>
          <w:rFonts w:ascii="Arial" w:hAnsi="Arial" w:cs="Arial"/>
          <w:b/>
        </w:rPr>
        <w:tab/>
      </w:r>
      <w:r>
        <w:rPr>
          <w:rFonts w:ascii="Arial" w:hAnsi="Arial" w:cs="Arial"/>
          <w:b/>
        </w:rPr>
        <w:t>Páginas</w:t>
      </w:r>
    </w:p>
    <w:p w:rsidR="00041398" w:rsidRDefault="008F01D2" w:rsidP="009236C3">
      <w:pPr>
        <w:spacing w:line="360" w:lineRule="auto"/>
        <w:jc w:val="both"/>
        <w:rPr>
          <w:rFonts w:ascii="Arial" w:hAnsi="Arial" w:cs="Arial"/>
          <w:b/>
        </w:rPr>
      </w:pPr>
      <w:r>
        <w:rPr>
          <w:rFonts w:ascii="Arial" w:hAnsi="Arial" w:cs="Arial"/>
          <w:b/>
        </w:rPr>
        <w:t xml:space="preserve">I. </w:t>
      </w:r>
      <w:r w:rsidR="00041398">
        <w:rPr>
          <w:rFonts w:ascii="Arial" w:hAnsi="Arial" w:cs="Arial"/>
          <w:b/>
        </w:rPr>
        <w:t>PRINCIPIOS RECTORES</w:t>
      </w:r>
      <w:r w:rsidR="00041398">
        <w:rPr>
          <w:rFonts w:ascii="Arial" w:hAnsi="Arial" w:cs="Arial"/>
          <w:b/>
        </w:rPr>
        <w:tab/>
      </w:r>
      <w:r w:rsidR="00041398">
        <w:rPr>
          <w:rFonts w:ascii="Arial" w:hAnsi="Arial" w:cs="Arial"/>
          <w:b/>
        </w:rPr>
        <w:tab/>
      </w:r>
      <w:r w:rsidR="00041398">
        <w:rPr>
          <w:rFonts w:ascii="Arial" w:hAnsi="Arial" w:cs="Arial"/>
          <w:b/>
        </w:rPr>
        <w:tab/>
      </w:r>
      <w:r w:rsidR="00041398">
        <w:rPr>
          <w:rFonts w:ascii="Arial" w:hAnsi="Arial" w:cs="Arial"/>
          <w:b/>
        </w:rPr>
        <w:tab/>
      </w:r>
      <w:r w:rsidR="00041398">
        <w:rPr>
          <w:rFonts w:ascii="Arial" w:hAnsi="Arial" w:cs="Arial"/>
          <w:b/>
        </w:rPr>
        <w:tab/>
      </w:r>
      <w:r w:rsidR="00041398">
        <w:rPr>
          <w:rFonts w:ascii="Arial" w:hAnsi="Arial" w:cs="Arial"/>
          <w:b/>
        </w:rPr>
        <w:tab/>
      </w:r>
      <w:r w:rsidR="00041398">
        <w:rPr>
          <w:rFonts w:ascii="Arial" w:hAnsi="Arial" w:cs="Arial"/>
          <w:b/>
        </w:rPr>
        <w:tab/>
      </w:r>
      <w:r w:rsidR="00041398">
        <w:rPr>
          <w:rFonts w:ascii="Arial" w:hAnsi="Arial" w:cs="Arial"/>
          <w:b/>
        </w:rPr>
        <w:tab/>
      </w:r>
      <w:r w:rsidR="00041398">
        <w:rPr>
          <w:rFonts w:ascii="Arial" w:hAnsi="Arial" w:cs="Arial"/>
          <w:b/>
        </w:rPr>
        <w:tab/>
        <w:t xml:space="preserve">  </w:t>
      </w:r>
      <w:r w:rsidR="00AD7B47">
        <w:rPr>
          <w:rFonts w:ascii="Arial" w:hAnsi="Arial" w:cs="Arial"/>
          <w:b/>
        </w:rPr>
        <w:tab/>
        <w:t xml:space="preserve"> 3</w:t>
      </w:r>
    </w:p>
    <w:p w:rsidR="00041398" w:rsidRPr="003B1F29" w:rsidRDefault="00041398" w:rsidP="00041398">
      <w:pPr>
        <w:spacing w:line="360" w:lineRule="auto"/>
        <w:jc w:val="both"/>
        <w:rPr>
          <w:rFonts w:ascii="Arial" w:hAnsi="Arial" w:cs="Arial"/>
          <w:b/>
        </w:rPr>
      </w:pPr>
      <w:r w:rsidRPr="003B1F29">
        <w:rPr>
          <w:rFonts w:ascii="Arial" w:hAnsi="Arial" w:cs="Arial"/>
          <w:b/>
        </w:rPr>
        <w:t>Visión Compartida</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 xml:space="preserve"> 3</w:t>
      </w:r>
    </w:p>
    <w:p w:rsidR="00041398" w:rsidRDefault="00041398" w:rsidP="00041398">
      <w:pPr>
        <w:spacing w:line="360" w:lineRule="auto"/>
        <w:jc w:val="both"/>
        <w:rPr>
          <w:rFonts w:ascii="Arial" w:hAnsi="Arial" w:cs="Arial"/>
          <w:b/>
        </w:rPr>
      </w:pPr>
      <w:r w:rsidRPr="003B1F29">
        <w:rPr>
          <w:rFonts w:ascii="Arial" w:hAnsi="Arial" w:cs="Arial"/>
          <w:b/>
        </w:rPr>
        <w:t>Misión</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 xml:space="preserve"> 3</w:t>
      </w:r>
    </w:p>
    <w:p w:rsidR="00041398" w:rsidRPr="003B1F29" w:rsidRDefault="008F01D2" w:rsidP="00041398">
      <w:pPr>
        <w:spacing w:line="360" w:lineRule="auto"/>
        <w:jc w:val="both"/>
        <w:rPr>
          <w:rFonts w:ascii="Arial" w:hAnsi="Arial" w:cs="Arial"/>
          <w:b/>
        </w:rPr>
      </w:pPr>
      <w:r>
        <w:rPr>
          <w:rFonts w:ascii="Arial" w:hAnsi="Arial" w:cs="Arial"/>
          <w:b/>
        </w:rPr>
        <w:t xml:space="preserve">II. </w:t>
      </w:r>
      <w:r w:rsidR="00041398" w:rsidRPr="003B1F29">
        <w:rPr>
          <w:rFonts w:ascii="Arial" w:hAnsi="Arial" w:cs="Arial"/>
          <w:b/>
        </w:rPr>
        <w:t>NORMAS DE CONVIVENCIA: GENERALES Y DE FUNCIONAMIENTO</w:t>
      </w:r>
      <w:r w:rsidR="00AD7B47">
        <w:rPr>
          <w:rFonts w:ascii="Arial" w:hAnsi="Arial" w:cs="Arial"/>
          <w:b/>
        </w:rPr>
        <w:tab/>
      </w:r>
      <w:r w:rsidR="00AD7B47">
        <w:rPr>
          <w:rFonts w:ascii="Arial" w:hAnsi="Arial" w:cs="Arial"/>
          <w:b/>
        </w:rPr>
        <w:tab/>
      </w:r>
      <w:r w:rsidR="00AD7B47">
        <w:rPr>
          <w:rFonts w:ascii="Arial" w:hAnsi="Arial" w:cs="Arial"/>
          <w:b/>
        </w:rPr>
        <w:tab/>
        <w:t xml:space="preserve"> 3</w:t>
      </w:r>
    </w:p>
    <w:p w:rsidR="00041398" w:rsidRPr="003B1F29" w:rsidRDefault="00041398" w:rsidP="00041398">
      <w:pPr>
        <w:spacing w:line="360" w:lineRule="auto"/>
        <w:jc w:val="both"/>
        <w:rPr>
          <w:rFonts w:ascii="Arial" w:hAnsi="Arial" w:cs="Arial"/>
          <w:b/>
        </w:rPr>
      </w:pPr>
      <w:r>
        <w:rPr>
          <w:rFonts w:ascii="Arial" w:hAnsi="Arial" w:cs="Arial"/>
          <w:b/>
        </w:rPr>
        <w:t xml:space="preserve">1. </w:t>
      </w:r>
      <w:r w:rsidRPr="003B1F29">
        <w:rPr>
          <w:rFonts w:ascii="Arial" w:hAnsi="Arial" w:cs="Arial"/>
          <w:b/>
        </w:rPr>
        <w:t>De las normas generales</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 xml:space="preserve"> 3</w:t>
      </w:r>
    </w:p>
    <w:p w:rsidR="00041398" w:rsidRDefault="00041398" w:rsidP="009236C3">
      <w:pPr>
        <w:spacing w:line="360" w:lineRule="auto"/>
        <w:jc w:val="both"/>
        <w:rPr>
          <w:rFonts w:ascii="Arial" w:hAnsi="Arial" w:cs="Arial"/>
          <w:b/>
        </w:rPr>
      </w:pPr>
      <w:r>
        <w:rPr>
          <w:rFonts w:ascii="Arial" w:hAnsi="Arial" w:cs="Arial"/>
          <w:b/>
        </w:rPr>
        <w:t xml:space="preserve">2. </w:t>
      </w:r>
      <w:r w:rsidRPr="003B1F29">
        <w:rPr>
          <w:rFonts w:ascii="Arial" w:hAnsi="Arial" w:cs="Arial"/>
          <w:b/>
        </w:rPr>
        <w:t>Sobre las actividades extraescolares</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 xml:space="preserve"> 4</w:t>
      </w:r>
    </w:p>
    <w:p w:rsidR="00041398" w:rsidRPr="003B1F29" w:rsidRDefault="00041398" w:rsidP="00041398">
      <w:pPr>
        <w:spacing w:line="360" w:lineRule="auto"/>
        <w:jc w:val="both"/>
        <w:rPr>
          <w:rFonts w:ascii="Arial" w:hAnsi="Arial" w:cs="Arial"/>
          <w:b/>
        </w:rPr>
      </w:pPr>
      <w:r>
        <w:rPr>
          <w:rFonts w:ascii="Arial" w:hAnsi="Arial" w:cs="Arial"/>
          <w:b/>
        </w:rPr>
        <w:t xml:space="preserve">3. </w:t>
      </w:r>
      <w:r w:rsidRPr="003B1F29">
        <w:rPr>
          <w:rFonts w:ascii="Arial" w:hAnsi="Arial" w:cs="Arial"/>
          <w:b/>
        </w:rPr>
        <w:t>Sobre el respeto, la corrección del lenguaje y las forma</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 xml:space="preserve"> 4</w:t>
      </w:r>
    </w:p>
    <w:p w:rsidR="00041398" w:rsidRDefault="00041398" w:rsidP="009236C3">
      <w:pPr>
        <w:spacing w:line="360" w:lineRule="auto"/>
        <w:jc w:val="both"/>
        <w:rPr>
          <w:rFonts w:ascii="Arial" w:hAnsi="Arial" w:cs="Arial"/>
          <w:b/>
        </w:rPr>
      </w:pPr>
      <w:r>
        <w:rPr>
          <w:rFonts w:ascii="Arial" w:hAnsi="Arial" w:cs="Arial"/>
          <w:b/>
        </w:rPr>
        <w:t xml:space="preserve">4. </w:t>
      </w:r>
      <w:r w:rsidR="008F01D2" w:rsidRPr="003B1F29">
        <w:rPr>
          <w:rFonts w:ascii="Arial" w:hAnsi="Arial" w:cs="Arial"/>
          <w:b/>
        </w:rPr>
        <w:t>Obligatoriedad y modificación del reglamento</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 xml:space="preserve"> 4</w:t>
      </w:r>
    </w:p>
    <w:p w:rsidR="00041398" w:rsidRDefault="00041398" w:rsidP="009236C3">
      <w:pPr>
        <w:spacing w:line="360" w:lineRule="auto"/>
        <w:jc w:val="both"/>
        <w:rPr>
          <w:rFonts w:ascii="Arial" w:hAnsi="Arial" w:cs="Arial"/>
          <w:b/>
        </w:rPr>
      </w:pPr>
      <w:r>
        <w:rPr>
          <w:rFonts w:ascii="Arial" w:hAnsi="Arial" w:cs="Arial"/>
          <w:b/>
        </w:rPr>
        <w:t xml:space="preserve">5. </w:t>
      </w:r>
      <w:r w:rsidR="008F01D2" w:rsidRPr="003B1F29">
        <w:rPr>
          <w:rFonts w:ascii="Arial" w:hAnsi="Arial" w:cs="Arial"/>
          <w:b/>
        </w:rPr>
        <w:t>Derechos, deberes, estímulos, faltas y sanciones</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 xml:space="preserve"> 4</w:t>
      </w:r>
    </w:p>
    <w:p w:rsidR="00041398" w:rsidRDefault="00041398" w:rsidP="00041398">
      <w:pPr>
        <w:spacing w:line="360" w:lineRule="auto"/>
        <w:jc w:val="both"/>
        <w:rPr>
          <w:rFonts w:ascii="Arial" w:hAnsi="Arial" w:cs="Arial"/>
          <w:b/>
        </w:rPr>
      </w:pPr>
      <w:r>
        <w:rPr>
          <w:rFonts w:ascii="Arial" w:hAnsi="Arial" w:cs="Arial"/>
          <w:b/>
        </w:rPr>
        <w:t xml:space="preserve">5.1. </w:t>
      </w:r>
      <w:r w:rsidRPr="003B1F29">
        <w:rPr>
          <w:rFonts w:ascii="Arial" w:hAnsi="Arial" w:cs="Arial"/>
          <w:b/>
        </w:rPr>
        <w:t>De los alumnos</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 xml:space="preserve"> 4</w:t>
      </w:r>
    </w:p>
    <w:p w:rsidR="008F01D2" w:rsidRDefault="008F01D2" w:rsidP="008F01D2">
      <w:pPr>
        <w:spacing w:line="360" w:lineRule="auto"/>
        <w:jc w:val="both"/>
        <w:rPr>
          <w:rFonts w:ascii="Arial" w:hAnsi="Arial" w:cs="Arial"/>
          <w:b/>
        </w:rPr>
      </w:pPr>
      <w:r>
        <w:rPr>
          <w:rFonts w:ascii="Arial" w:hAnsi="Arial" w:cs="Arial"/>
          <w:b/>
        </w:rPr>
        <w:t xml:space="preserve">5.2  </w:t>
      </w:r>
      <w:r w:rsidR="008D2A38">
        <w:rPr>
          <w:rFonts w:ascii="Arial" w:hAnsi="Arial" w:cs="Arial"/>
          <w:b/>
        </w:rPr>
        <w:t>D</w:t>
      </w:r>
      <w:r w:rsidR="008D2A38" w:rsidRPr="003B1F29">
        <w:rPr>
          <w:rFonts w:ascii="Arial" w:hAnsi="Arial" w:cs="Arial"/>
          <w:b/>
        </w:rPr>
        <w:t>e los padres de familia</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 xml:space="preserve"> 6</w:t>
      </w:r>
    </w:p>
    <w:p w:rsidR="008F01D2" w:rsidRDefault="008F01D2" w:rsidP="008F01D2">
      <w:pPr>
        <w:spacing w:line="360" w:lineRule="auto"/>
        <w:jc w:val="both"/>
        <w:rPr>
          <w:rFonts w:ascii="Arial" w:hAnsi="Arial" w:cs="Arial"/>
          <w:b/>
        </w:rPr>
      </w:pPr>
      <w:r>
        <w:rPr>
          <w:rFonts w:ascii="Arial" w:hAnsi="Arial" w:cs="Arial"/>
          <w:b/>
        </w:rPr>
        <w:t xml:space="preserve">5.3. </w:t>
      </w:r>
      <w:r w:rsidR="008D2A38">
        <w:rPr>
          <w:rFonts w:ascii="Arial" w:hAnsi="Arial" w:cs="Arial"/>
          <w:b/>
        </w:rPr>
        <w:t>Del personal docente</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 xml:space="preserve"> 8</w:t>
      </w:r>
    </w:p>
    <w:p w:rsidR="008F01D2" w:rsidRDefault="008F01D2" w:rsidP="008F01D2">
      <w:pPr>
        <w:spacing w:line="360" w:lineRule="auto"/>
        <w:jc w:val="both"/>
        <w:rPr>
          <w:rFonts w:ascii="Arial" w:hAnsi="Arial" w:cs="Arial"/>
          <w:b/>
        </w:rPr>
      </w:pPr>
      <w:r>
        <w:rPr>
          <w:rFonts w:ascii="Arial" w:hAnsi="Arial" w:cs="Arial"/>
          <w:b/>
        </w:rPr>
        <w:t xml:space="preserve">5.4. </w:t>
      </w:r>
      <w:r w:rsidR="008D2A38" w:rsidRPr="003B1F29">
        <w:rPr>
          <w:rFonts w:ascii="Arial" w:hAnsi="Arial" w:cs="Arial"/>
          <w:b/>
        </w:rPr>
        <w:t>De los estímulos, faltas y sanciones</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 xml:space="preserve"> 8</w:t>
      </w:r>
    </w:p>
    <w:p w:rsidR="008D2A38" w:rsidRDefault="008D2A38" w:rsidP="008D2A38">
      <w:pPr>
        <w:spacing w:line="360" w:lineRule="auto"/>
        <w:jc w:val="both"/>
        <w:rPr>
          <w:rFonts w:ascii="Arial" w:hAnsi="Arial" w:cs="Arial"/>
          <w:b/>
        </w:rPr>
      </w:pPr>
      <w:r>
        <w:rPr>
          <w:rFonts w:ascii="Arial" w:hAnsi="Arial" w:cs="Arial"/>
          <w:b/>
        </w:rPr>
        <w:t xml:space="preserve">6. </w:t>
      </w:r>
      <w:r w:rsidRPr="003B1F29">
        <w:rPr>
          <w:rFonts w:ascii="Arial" w:hAnsi="Arial" w:cs="Arial"/>
          <w:b/>
        </w:rPr>
        <w:t>Régimen académico</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10</w:t>
      </w:r>
    </w:p>
    <w:p w:rsidR="008D2A38" w:rsidRDefault="008D2A38" w:rsidP="008D2A38">
      <w:pPr>
        <w:spacing w:line="360" w:lineRule="auto"/>
        <w:jc w:val="both"/>
        <w:rPr>
          <w:rFonts w:ascii="Arial" w:hAnsi="Arial" w:cs="Arial"/>
          <w:b/>
        </w:rPr>
      </w:pPr>
      <w:r>
        <w:rPr>
          <w:rFonts w:ascii="Arial" w:hAnsi="Arial" w:cs="Arial"/>
          <w:b/>
        </w:rPr>
        <w:t>6.1. Indicadores de desempeño académico</w:t>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10</w:t>
      </w:r>
    </w:p>
    <w:p w:rsidR="008D2A38" w:rsidRDefault="008D2A38" w:rsidP="008D2A38">
      <w:pPr>
        <w:spacing w:line="360" w:lineRule="auto"/>
        <w:jc w:val="both"/>
        <w:rPr>
          <w:rFonts w:ascii="Arial" w:hAnsi="Arial" w:cs="Arial"/>
        </w:rPr>
      </w:pPr>
      <w:r>
        <w:rPr>
          <w:rFonts w:ascii="Arial" w:hAnsi="Arial" w:cs="Arial"/>
          <w:b/>
        </w:rPr>
        <w:t xml:space="preserve">6.2 </w:t>
      </w:r>
      <w:r w:rsidRPr="003B1F29">
        <w:rPr>
          <w:rFonts w:ascii="Arial" w:hAnsi="Arial" w:cs="Arial"/>
          <w:b/>
        </w:rPr>
        <w:t xml:space="preserve"> </w:t>
      </w:r>
      <w:r>
        <w:rPr>
          <w:rFonts w:ascii="Arial" w:hAnsi="Arial" w:cs="Arial"/>
          <w:b/>
        </w:rPr>
        <w:t>D</w:t>
      </w:r>
      <w:r w:rsidRPr="003B1F29">
        <w:rPr>
          <w:rFonts w:ascii="Arial" w:hAnsi="Arial" w:cs="Arial"/>
          <w:b/>
        </w:rPr>
        <w:t>e la evaluación del aprendizaje</w:t>
      </w:r>
      <w:r w:rsidRPr="003B1F29">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r>
      <w:r w:rsidR="00AD7B47">
        <w:rPr>
          <w:rFonts w:ascii="Arial" w:hAnsi="Arial" w:cs="Arial"/>
          <w:b/>
        </w:rPr>
        <w:tab/>
        <w:t>11</w:t>
      </w:r>
      <w:r w:rsidRPr="003B1F29">
        <w:rPr>
          <w:rFonts w:ascii="Arial" w:hAnsi="Arial" w:cs="Arial"/>
        </w:rPr>
        <w:t>.</w:t>
      </w:r>
    </w:p>
    <w:p w:rsidR="00AD7B47" w:rsidRPr="00AD7B47" w:rsidRDefault="00AD7B47" w:rsidP="008D2A38">
      <w:pPr>
        <w:spacing w:line="360" w:lineRule="auto"/>
        <w:jc w:val="both"/>
        <w:rPr>
          <w:rFonts w:ascii="Arial" w:hAnsi="Arial" w:cs="Arial"/>
          <w:b/>
        </w:rPr>
      </w:pPr>
      <w:r w:rsidRPr="00AD7B47">
        <w:rPr>
          <w:rFonts w:ascii="Arial" w:hAnsi="Arial" w:cs="Arial"/>
          <w:b/>
        </w:rPr>
        <w:t xml:space="preserve">Comisión de Autoevaluación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12</w:t>
      </w:r>
    </w:p>
    <w:p w:rsidR="00AD7B47" w:rsidRPr="00AD7B47" w:rsidRDefault="00AD7B47" w:rsidP="00AD7B47">
      <w:pPr>
        <w:jc w:val="both"/>
        <w:rPr>
          <w:rFonts w:ascii="Arial" w:hAnsi="Arial" w:cs="Arial"/>
          <w:b/>
          <w:lang w:val="es-MX"/>
        </w:rPr>
      </w:pPr>
      <w:r w:rsidRPr="00AD7B47">
        <w:rPr>
          <w:rFonts w:ascii="Arial" w:hAnsi="Arial" w:cs="Arial"/>
          <w:b/>
          <w:lang w:val="es-MX"/>
        </w:rPr>
        <w:t>Acta de compromiso del padre de familia</w:t>
      </w:r>
      <w:r>
        <w:rPr>
          <w:rFonts w:ascii="Arial" w:hAnsi="Arial" w:cs="Arial"/>
          <w:b/>
          <w:lang w:val="es-MX"/>
        </w:rPr>
        <w:tab/>
      </w:r>
      <w:r>
        <w:rPr>
          <w:rFonts w:ascii="Arial" w:hAnsi="Arial" w:cs="Arial"/>
          <w:b/>
          <w:lang w:val="es-MX"/>
        </w:rPr>
        <w:tab/>
      </w:r>
      <w:r>
        <w:rPr>
          <w:rFonts w:ascii="Arial" w:hAnsi="Arial" w:cs="Arial"/>
          <w:b/>
          <w:lang w:val="es-MX"/>
        </w:rPr>
        <w:tab/>
      </w:r>
      <w:r>
        <w:rPr>
          <w:rFonts w:ascii="Arial" w:hAnsi="Arial" w:cs="Arial"/>
          <w:b/>
          <w:lang w:val="es-MX"/>
        </w:rPr>
        <w:tab/>
      </w:r>
      <w:r>
        <w:rPr>
          <w:rFonts w:ascii="Arial" w:hAnsi="Arial" w:cs="Arial"/>
          <w:b/>
          <w:lang w:val="es-MX"/>
        </w:rPr>
        <w:tab/>
      </w:r>
      <w:r>
        <w:rPr>
          <w:rFonts w:ascii="Arial" w:hAnsi="Arial" w:cs="Arial"/>
          <w:b/>
          <w:lang w:val="es-MX"/>
        </w:rPr>
        <w:tab/>
      </w:r>
      <w:r>
        <w:rPr>
          <w:rFonts w:ascii="Arial" w:hAnsi="Arial" w:cs="Arial"/>
          <w:b/>
          <w:lang w:val="es-MX"/>
        </w:rPr>
        <w:tab/>
        <w:t>13</w:t>
      </w:r>
    </w:p>
    <w:p w:rsidR="00AD7B47" w:rsidRPr="00AD7B47" w:rsidRDefault="00AD7B47" w:rsidP="008D2A38">
      <w:pPr>
        <w:spacing w:line="360" w:lineRule="auto"/>
        <w:jc w:val="both"/>
        <w:rPr>
          <w:rFonts w:ascii="Arial" w:hAnsi="Arial" w:cs="Arial"/>
          <w:b/>
          <w:lang w:val="es-MX"/>
        </w:rPr>
      </w:pPr>
    </w:p>
    <w:p w:rsidR="008D2A38" w:rsidRDefault="008D2A38" w:rsidP="008F01D2">
      <w:pPr>
        <w:spacing w:line="360" w:lineRule="auto"/>
        <w:jc w:val="both"/>
        <w:rPr>
          <w:rFonts w:ascii="Arial" w:hAnsi="Arial" w:cs="Arial"/>
          <w:b/>
        </w:rPr>
      </w:pPr>
    </w:p>
    <w:p w:rsidR="008F01D2" w:rsidRDefault="008F01D2" w:rsidP="008F01D2">
      <w:pPr>
        <w:spacing w:line="360" w:lineRule="auto"/>
        <w:jc w:val="both"/>
        <w:rPr>
          <w:rFonts w:ascii="Arial" w:hAnsi="Arial" w:cs="Arial"/>
          <w:b/>
        </w:rPr>
      </w:pPr>
    </w:p>
    <w:p w:rsidR="008F01D2" w:rsidRPr="003B1F29" w:rsidRDefault="008F01D2" w:rsidP="008F01D2">
      <w:pPr>
        <w:spacing w:line="360" w:lineRule="auto"/>
        <w:jc w:val="both"/>
        <w:rPr>
          <w:rFonts w:ascii="Arial" w:hAnsi="Arial" w:cs="Arial"/>
          <w:b/>
        </w:rPr>
      </w:pPr>
    </w:p>
    <w:p w:rsidR="008F01D2" w:rsidRPr="003B1F29" w:rsidRDefault="008F01D2" w:rsidP="00041398">
      <w:pPr>
        <w:spacing w:line="360" w:lineRule="auto"/>
        <w:jc w:val="both"/>
        <w:rPr>
          <w:rFonts w:ascii="Arial" w:hAnsi="Arial" w:cs="Arial"/>
          <w:b/>
        </w:rPr>
      </w:pPr>
    </w:p>
    <w:p w:rsidR="000D09D7" w:rsidRPr="003B1F29" w:rsidRDefault="008F01D2" w:rsidP="009236C3">
      <w:pPr>
        <w:spacing w:line="360" w:lineRule="auto"/>
        <w:jc w:val="both"/>
        <w:rPr>
          <w:rFonts w:ascii="Arial" w:hAnsi="Arial" w:cs="Arial"/>
          <w:b/>
        </w:rPr>
      </w:pPr>
      <w:r>
        <w:rPr>
          <w:rFonts w:ascii="Arial" w:hAnsi="Arial" w:cs="Arial"/>
          <w:b/>
        </w:rPr>
        <w:lastRenderedPageBreak/>
        <w:t xml:space="preserve">I. </w:t>
      </w:r>
      <w:r w:rsidR="002E54EC" w:rsidRPr="003B1F29">
        <w:rPr>
          <w:rFonts w:ascii="Arial" w:hAnsi="Arial" w:cs="Arial"/>
          <w:b/>
        </w:rPr>
        <w:t>PRINCIPIOS RE</w:t>
      </w:r>
      <w:bookmarkStart w:id="0" w:name="_GoBack"/>
      <w:bookmarkEnd w:id="0"/>
      <w:r w:rsidR="002E54EC" w:rsidRPr="003B1F29">
        <w:rPr>
          <w:rFonts w:ascii="Arial" w:hAnsi="Arial" w:cs="Arial"/>
          <w:b/>
        </w:rPr>
        <w:t>CTORES</w:t>
      </w:r>
    </w:p>
    <w:p w:rsidR="000D09D7" w:rsidRPr="003B1F29" w:rsidRDefault="000D09D7" w:rsidP="009236C3">
      <w:pPr>
        <w:spacing w:line="360" w:lineRule="auto"/>
        <w:jc w:val="both"/>
        <w:rPr>
          <w:rFonts w:ascii="Arial" w:hAnsi="Arial" w:cs="Arial"/>
          <w:b/>
        </w:rPr>
      </w:pPr>
      <w:r w:rsidRPr="003B1F29">
        <w:rPr>
          <w:rFonts w:ascii="Arial" w:hAnsi="Arial" w:cs="Arial"/>
          <w:b/>
        </w:rPr>
        <w:t>Visión Compartida</w:t>
      </w:r>
    </w:p>
    <w:p w:rsidR="00191F05" w:rsidRPr="003B1F29" w:rsidRDefault="000D09D7" w:rsidP="009236C3">
      <w:pPr>
        <w:spacing w:line="360" w:lineRule="auto"/>
        <w:jc w:val="both"/>
        <w:rPr>
          <w:rFonts w:ascii="Arial" w:hAnsi="Arial" w:cs="Arial"/>
        </w:rPr>
      </w:pPr>
      <w:r w:rsidRPr="003B1F29">
        <w:rPr>
          <w:rFonts w:ascii="Arial" w:hAnsi="Arial" w:cs="Arial"/>
        </w:rPr>
        <w:t>Desde el Año 1982 estamos posicionados como una comunidad educativa que genera valor, forma estudiantes líderes, competent</w:t>
      </w:r>
      <w:r w:rsidR="00191F05" w:rsidRPr="003B1F29">
        <w:rPr>
          <w:rFonts w:ascii="Arial" w:hAnsi="Arial" w:cs="Arial"/>
        </w:rPr>
        <w:t>es  y socialmente responsables.</w:t>
      </w:r>
    </w:p>
    <w:p w:rsidR="004B5D7A" w:rsidRPr="003B1F29" w:rsidRDefault="00191F05" w:rsidP="009236C3">
      <w:pPr>
        <w:pStyle w:val="NormalWeb"/>
        <w:shd w:val="clear" w:color="auto" w:fill="FFFFFF"/>
        <w:spacing w:before="0" w:beforeAutospacing="0" w:after="90" w:afterAutospacing="0" w:line="290" w:lineRule="atLeast"/>
        <w:jc w:val="both"/>
        <w:rPr>
          <w:rFonts w:ascii="Arial" w:hAnsi="Arial" w:cs="Arial"/>
          <w:color w:val="141823"/>
          <w:sz w:val="22"/>
          <w:szCs w:val="22"/>
          <w:lang w:eastAsia="es-PE"/>
        </w:rPr>
      </w:pPr>
      <w:r w:rsidRPr="003B1F29">
        <w:rPr>
          <w:rFonts w:ascii="Arial" w:hAnsi="Arial" w:cs="Arial"/>
          <w:sz w:val="22"/>
          <w:szCs w:val="22"/>
        </w:rPr>
        <w:t>P</w:t>
      </w:r>
      <w:r w:rsidR="00D9315D" w:rsidRPr="003B1F29">
        <w:rPr>
          <w:rFonts w:ascii="Arial" w:hAnsi="Arial" w:cs="Arial"/>
          <w:sz w:val="22"/>
          <w:szCs w:val="22"/>
        </w:rPr>
        <w:t xml:space="preserve">ara </w:t>
      </w:r>
      <w:r w:rsidR="00D9315D" w:rsidRPr="003B1F29">
        <w:rPr>
          <w:rFonts w:ascii="Arial" w:hAnsi="Arial" w:cs="Arial"/>
          <w:color w:val="141823"/>
          <w:sz w:val="22"/>
          <w:szCs w:val="22"/>
        </w:rPr>
        <w:t>enfrentar los retos actuales utiliza procedimientos</w:t>
      </w:r>
      <w:r w:rsidR="004B5D7A" w:rsidRPr="003B1F29">
        <w:rPr>
          <w:rFonts w:ascii="Arial" w:hAnsi="Arial" w:cs="Arial"/>
          <w:color w:val="141823"/>
          <w:sz w:val="22"/>
          <w:szCs w:val="22"/>
        </w:rPr>
        <w:t xml:space="preserve"> de acuerdo al  </w:t>
      </w:r>
      <w:r w:rsidR="004B5D7A" w:rsidRPr="003B1F29">
        <w:rPr>
          <w:rFonts w:ascii="Arial" w:hAnsi="Arial" w:cs="Arial"/>
          <w:color w:val="141823"/>
          <w:sz w:val="22"/>
          <w:szCs w:val="22"/>
          <w:lang w:eastAsia="es-PE"/>
        </w:rPr>
        <w:t xml:space="preserve">modelo de educación de la Relatividad Educativa de Albert Einstein y que </w:t>
      </w:r>
      <w:r w:rsidR="004B5D7A" w:rsidRPr="004B5D7A">
        <w:rPr>
          <w:rFonts w:ascii="Arial" w:hAnsi="Arial" w:cs="Arial"/>
          <w:color w:val="141823"/>
          <w:sz w:val="22"/>
          <w:szCs w:val="22"/>
          <w:lang w:eastAsia="es-PE"/>
        </w:rPr>
        <w:t>aspirar</w:t>
      </w:r>
      <w:r w:rsidR="004B5D7A" w:rsidRPr="003B1F29">
        <w:rPr>
          <w:rFonts w:ascii="Arial" w:hAnsi="Arial" w:cs="Arial"/>
          <w:color w:val="141823"/>
          <w:sz w:val="22"/>
          <w:szCs w:val="22"/>
          <w:lang w:eastAsia="es-PE"/>
        </w:rPr>
        <w:t xml:space="preserve"> la humanidad para cultivar el talento de las nuevas generaciones.</w:t>
      </w:r>
    </w:p>
    <w:p w:rsidR="004B5D7A" w:rsidRPr="004B5D7A" w:rsidRDefault="004B5D7A" w:rsidP="009236C3">
      <w:pPr>
        <w:pStyle w:val="NormalWeb"/>
        <w:shd w:val="clear" w:color="auto" w:fill="FFFFFF"/>
        <w:spacing w:before="0" w:beforeAutospacing="0" w:after="90" w:afterAutospacing="0" w:line="290" w:lineRule="atLeast"/>
        <w:jc w:val="both"/>
        <w:rPr>
          <w:rFonts w:ascii="Arial" w:hAnsi="Arial" w:cs="Arial"/>
          <w:color w:val="141823"/>
          <w:sz w:val="22"/>
          <w:szCs w:val="22"/>
          <w:lang w:eastAsia="es-PE"/>
        </w:rPr>
      </w:pPr>
      <w:r w:rsidRPr="003B1F29">
        <w:rPr>
          <w:rFonts w:ascii="Arial" w:hAnsi="Arial" w:cs="Arial"/>
          <w:color w:val="141823"/>
          <w:sz w:val="22"/>
          <w:szCs w:val="22"/>
          <w:lang w:eastAsia="es-PE"/>
        </w:rPr>
        <w:t xml:space="preserve"> Esta </w:t>
      </w:r>
      <w:r w:rsidRPr="004B5D7A">
        <w:rPr>
          <w:rFonts w:ascii="Arial" w:hAnsi="Arial" w:cs="Arial"/>
          <w:color w:val="141823"/>
          <w:sz w:val="22"/>
          <w:szCs w:val="22"/>
          <w:lang w:eastAsia="es-PE"/>
        </w:rPr>
        <w:t xml:space="preserve">herramienta educativa permite generar un </w:t>
      </w:r>
      <w:r w:rsidRPr="004B5D7A">
        <w:rPr>
          <w:rFonts w:ascii="Arial" w:hAnsi="Arial" w:cs="Arial"/>
          <w:b/>
          <w:color w:val="141823"/>
          <w:sz w:val="22"/>
          <w:szCs w:val="22"/>
          <w:lang w:eastAsia="es-PE"/>
        </w:rPr>
        <w:t xml:space="preserve">interés </w:t>
      </w:r>
      <w:r w:rsidRPr="004B5D7A">
        <w:rPr>
          <w:rFonts w:ascii="Arial" w:hAnsi="Arial" w:cs="Arial"/>
          <w:color w:val="141823"/>
          <w:sz w:val="22"/>
          <w:szCs w:val="22"/>
          <w:lang w:eastAsia="es-PE"/>
        </w:rPr>
        <w:t xml:space="preserve">del estudiante para influir en su </w:t>
      </w:r>
      <w:r w:rsidRPr="004B5D7A">
        <w:rPr>
          <w:rFonts w:ascii="Arial" w:hAnsi="Arial" w:cs="Arial"/>
          <w:b/>
          <w:color w:val="141823"/>
          <w:sz w:val="22"/>
          <w:szCs w:val="22"/>
          <w:lang w:eastAsia="es-PE"/>
        </w:rPr>
        <w:t>voluntad</w:t>
      </w:r>
      <w:r w:rsidRPr="004B5D7A">
        <w:rPr>
          <w:rFonts w:ascii="Arial" w:hAnsi="Arial" w:cs="Arial"/>
          <w:color w:val="141823"/>
          <w:sz w:val="22"/>
          <w:szCs w:val="22"/>
          <w:lang w:eastAsia="es-PE"/>
        </w:rPr>
        <w:t xml:space="preserve"> y emprenda nuevos retos.</w:t>
      </w:r>
    </w:p>
    <w:p w:rsidR="004D72E2" w:rsidRPr="004D72E2" w:rsidRDefault="004D72E2" w:rsidP="009236C3">
      <w:pPr>
        <w:spacing w:line="360" w:lineRule="auto"/>
        <w:jc w:val="both"/>
        <w:rPr>
          <w:rFonts w:ascii="Arial" w:hAnsi="Arial" w:cs="Arial"/>
          <w:b/>
          <w:sz w:val="10"/>
          <w:szCs w:val="10"/>
        </w:rPr>
      </w:pPr>
    </w:p>
    <w:p w:rsidR="000D09D7" w:rsidRPr="003B1F29" w:rsidRDefault="000D09D7" w:rsidP="009236C3">
      <w:pPr>
        <w:spacing w:line="360" w:lineRule="auto"/>
        <w:jc w:val="both"/>
        <w:rPr>
          <w:rFonts w:ascii="Arial" w:hAnsi="Arial" w:cs="Arial"/>
          <w:b/>
        </w:rPr>
      </w:pPr>
      <w:r w:rsidRPr="003B1F29">
        <w:rPr>
          <w:rFonts w:ascii="Arial" w:hAnsi="Arial" w:cs="Arial"/>
          <w:b/>
        </w:rPr>
        <w:t>Misión</w:t>
      </w:r>
    </w:p>
    <w:p w:rsidR="000D09D7" w:rsidRPr="003B1F29" w:rsidRDefault="000D09D7" w:rsidP="009236C3">
      <w:pPr>
        <w:spacing w:line="360" w:lineRule="auto"/>
        <w:jc w:val="both"/>
        <w:rPr>
          <w:rFonts w:ascii="Arial" w:hAnsi="Arial" w:cs="Arial"/>
        </w:rPr>
      </w:pPr>
      <w:r w:rsidRPr="003B1F29">
        <w:rPr>
          <w:rFonts w:ascii="Arial" w:hAnsi="Arial" w:cs="Arial"/>
        </w:rPr>
        <w:t>Nuestra Institución educativa es una institución con vocación de excelencia, orientada hacia la ciencia y sus aplicaciones. Fundamenta su acción en:</w:t>
      </w:r>
    </w:p>
    <w:p w:rsidR="000D09D7" w:rsidRPr="003B1F29" w:rsidRDefault="000D09D7" w:rsidP="009236C3">
      <w:pPr>
        <w:pStyle w:val="Prrafodelista"/>
        <w:numPr>
          <w:ilvl w:val="0"/>
          <w:numId w:val="8"/>
        </w:numPr>
        <w:spacing w:line="360" w:lineRule="auto"/>
        <w:jc w:val="both"/>
        <w:rPr>
          <w:rFonts w:ascii="Arial" w:hAnsi="Arial" w:cs="Arial"/>
        </w:rPr>
      </w:pPr>
      <w:r w:rsidRPr="003B1F29">
        <w:rPr>
          <w:rFonts w:ascii="Arial" w:hAnsi="Arial" w:cs="Arial"/>
        </w:rPr>
        <w:t>La ciencia al servicio del conocimiento, el conocimiento al servicio del progreso.</w:t>
      </w:r>
    </w:p>
    <w:p w:rsidR="000D09D7" w:rsidRPr="003B1F29" w:rsidRDefault="000D09D7" w:rsidP="009236C3">
      <w:pPr>
        <w:pStyle w:val="Prrafodelista"/>
        <w:numPr>
          <w:ilvl w:val="0"/>
          <w:numId w:val="8"/>
        </w:numPr>
        <w:spacing w:line="360" w:lineRule="auto"/>
        <w:jc w:val="both"/>
        <w:rPr>
          <w:rFonts w:ascii="Arial" w:hAnsi="Arial" w:cs="Arial"/>
        </w:rPr>
      </w:pPr>
      <w:r w:rsidRPr="003B1F29">
        <w:rPr>
          <w:rFonts w:ascii="Arial" w:hAnsi="Arial" w:cs="Arial"/>
        </w:rPr>
        <w:t>La ciencia al servicio de la paz y el desarrollo sostenible.</w:t>
      </w:r>
    </w:p>
    <w:p w:rsidR="000D09D7" w:rsidRPr="003B1F29" w:rsidRDefault="000D09D7" w:rsidP="009236C3">
      <w:pPr>
        <w:pStyle w:val="Prrafodelista"/>
        <w:numPr>
          <w:ilvl w:val="0"/>
          <w:numId w:val="8"/>
        </w:numPr>
        <w:spacing w:line="360" w:lineRule="auto"/>
        <w:jc w:val="both"/>
        <w:rPr>
          <w:rFonts w:ascii="Arial" w:hAnsi="Arial" w:cs="Arial"/>
        </w:rPr>
      </w:pPr>
      <w:r w:rsidRPr="003B1F29">
        <w:rPr>
          <w:rFonts w:ascii="Arial" w:hAnsi="Arial" w:cs="Arial"/>
        </w:rPr>
        <w:t>La ciencia en la sociedad y la ciencia para la sociedad.</w:t>
      </w:r>
    </w:p>
    <w:p w:rsidR="000D09D7" w:rsidRPr="003B1F29" w:rsidRDefault="000D09D7" w:rsidP="009236C3">
      <w:pPr>
        <w:spacing w:line="360" w:lineRule="auto"/>
        <w:jc w:val="both"/>
        <w:rPr>
          <w:rFonts w:ascii="Arial" w:hAnsi="Arial" w:cs="Arial"/>
        </w:rPr>
      </w:pPr>
      <w:r w:rsidRPr="003B1F29">
        <w:rPr>
          <w:rFonts w:ascii="Arial" w:hAnsi="Arial" w:cs="Arial"/>
        </w:rPr>
        <w:t>El Colegio Científico Albert Einstein aspira a lograr el nivel óptimo de formació</w:t>
      </w:r>
      <w:r w:rsidR="004B5D7A" w:rsidRPr="003B1F29">
        <w:rPr>
          <w:rFonts w:ascii="Arial" w:hAnsi="Arial" w:cs="Arial"/>
        </w:rPr>
        <w:t>n en todos los campos del saber y para el presente año estaremos abordando la prueba pisa que nos permita enfrentar la vida real con éxito.</w:t>
      </w:r>
    </w:p>
    <w:p w:rsidR="000D09D7" w:rsidRPr="003B1F29" w:rsidRDefault="008F01D2" w:rsidP="009236C3">
      <w:pPr>
        <w:spacing w:line="360" w:lineRule="auto"/>
        <w:jc w:val="both"/>
        <w:rPr>
          <w:rFonts w:ascii="Arial" w:hAnsi="Arial" w:cs="Arial"/>
          <w:b/>
        </w:rPr>
      </w:pPr>
      <w:r>
        <w:rPr>
          <w:rFonts w:ascii="Arial" w:hAnsi="Arial" w:cs="Arial"/>
          <w:b/>
        </w:rPr>
        <w:t xml:space="preserve">II. </w:t>
      </w:r>
      <w:r w:rsidR="009236C3" w:rsidRPr="003B1F29">
        <w:rPr>
          <w:rFonts w:ascii="Arial" w:hAnsi="Arial" w:cs="Arial"/>
          <w:b/>
        </w:rPr>
        <w:t>NORMAS DE CONVIVENCIA: GENERALES Y DE FUNCIONAMIENTO</w:t>
      </w:r>
    </w:p>
    <w:p w:rsidR="00C475C0" w:rsidRPr="003B1F29" w:rsidRDefault="004D72E2" w:rsidP="009236C3">
      <w:pPr>
        <w:spacing w:line="360" w:lineRule="auto"/>
        <w:jc w:val="both"/>
        <w:rPr>
          <w:rFonts w:ascii="Arial" w:hAnsi="Arial" w:cs="Arial"/>
          <w:b/>
        </w:rPr>
      </w:pPr>
      <w:r>
        <w:rPr>
          <w:rFonts w:ascii="Arial" w:hAnsi="Arial" w:cs="Arial"/>
          <w:b/>
        </w:rPr>
        <w:t>1.</w:t>
      </w:r>
      <w:r w:rsidR="005E67E5">
        <w:rPr>
          <w:rFonts w:ascii="Arial" w:hAnsi="Arial" w:cs="Arial"/>
          <w:b/>
        </w:rPr>
        <w:t xml:space="preserve"> </w:t>
      </w:r>
      <w:r w:rsidR="00C475C0" w:rsidRPr="003B1F29">
        <w:rPr>
          <w:rFonts w:ascii="Arial" w:hAnsi="Arial" w:cs="Arial"/>
          <w:b/>
        </w:rPr>
        <w:t>DE LAS NORMAS GENERALES</w:t>
      </w:r>
    </w:p>
    <w:p w:rsidR="000B604D" w:rsidRPr="003B1F29" w:rsidRDefault="000B604D" w:rsidP="009236C3">
      <w:pPr>
        <w:spacing w:line="360" w:lineRule="auto"/>
        <w:jc w:val="both"/>
        <w:rPr>
          <w:rFonts w:ascii="Arial" w:hAnsi="Arial" w:cs="Arial"/>
          <w:b/>
        </w:rPr>
      </w:pPr>
      <w:r w:rsidRPr="003B1F29">
        <w:rPr>
          <w:rFonts w:ascii="Arial" w:hAnsi="Arial" w:cs="Arial"/>
          <w:b/>
        </w:rPr>
        <w:t>-</w:t>
      </w:r>
      <w:r w:rsidRPr="003B1F29">
        <w:rPr>
          <w:rFonts w:ascii="Arial" w:hAnsi="Arial" w:cs="Arial"/>
        </w:rPr>
        <w:t xml:space="preserve"> El colegio científico  “Albert Einstein” es un centro educativo particular que tiene por finalidad impartir una educación integral donde  el aprendizaje más efectivo tiene lugar </w:t>
      </w:r>
      <w:r w:rsidR="00CE6B3D" w:rsidRPr="003B1F29">
        <w:rPr>
          <w:rFonts w:ascii="Arial" w:hAnsi="Arial" w:cs="Arial"/>
        </w:rPr>
        <w:t xml:space="preserve"> </w:t>
      </w:r>
      <w:r w:rsidRPr="003B1F29">
        <w:rPr>
          <w:rFonts w:ascii="Arial" w:hAnsi="Arial" w:cs="Arial"/>
        </w:rPr>
        <w:t xml:space="preserve">articulando los contenidos de todas las </w:t>
      </w:r>
      <w:r w:rsidR="00CE6B3D" w:rsidRPr="003B1F29">
        <w:rPr>
          <w:rFonts w:ascii="Arial" w:hAnsi="Arial" w:cs="Arial"/>
        </w:rPr>
        <w:t xml:space="preserve">áreas y generando nuevos conocimientos, todo ello dentro de un clima de convivencia y auto regulación. El programa que desarrolla la escuela se denomina </w:t>
      </w:r>
      <w:r w:rsidR="004B5D7A" w:rsidRPr="004D72E2">
        <w:rPr>
          <w:rFonts w:ascii="Arial" w:hAnsi="Arial" w:cs="Arial"/>
          <w:b/>
        </w:rPr>
        <w:t>Prociencia</w:t>
      </w:r>
      <w:r w:rsidR="004B5D7A" w:rsidRPr="003B1F29">
        <w:rPr>
          <w:rFonts w:ascii="Arial" w:hAnsi="Arial" w:cs="Arial"/>
          <w:b/>
          <w:i/>
        </w:rPr>
        <w:t>:</w:t>
      </w:r>
      <w:r w:rsidR="00CE6B3D" w:rsidRPr="003B1F29">
        <w:rPr>
          <w:rFonts w:ascii="Arial" w:hAnsi="Arial" w:cs="Arial"/>
          <w:b/>
          <w:i/>
        </w:rPr>
        <w:t xml:space="preserve"> </w:t>
      </w:r>
      <w:r w:rsidR="00CE6B3D" w:rsidRPr="004D72E2">
        <w:rPr>
          <w:rFonts w:ascii="Arial" w:hAnsi="Arial" w:cs="Arial"/>
        </w:rPr>
        <w:t>Escuela que aprende</w:t>
      </w:r>
      <w:r w:rsidR="00CE6B3D" w:rsidRPr="003B1F29">
        <w:rPr>
          <w:rFonts w:ascii="Arial" w:hAnsi="Arial" w:cs="Arial"/>
          <w:i/>
        </w:rPr>
        <w:t xml:space="preserve">, </w:t>
      </w:r>
      <w:r w:rsidR="0006518E" w:rsidRPr="003B1F29">
        <w:rPr>
          <w:rFonts w:ascii="Arial" w:hAnsi="Arial" w:cs="Arial"/>
          <w:i/>
        </w:rPr>
        <w:t xml:space="preserve">que </w:t>
      </w:r>
      <w:r w:rsidR="00CE6B3D" w:rsidRPr="003B1F29">
        <w:rPr>
          <w:rFonts w:ascii="Arial" w:hAnsi="Arial" w:cs="Arial"/>
        </w:rPr>
        <w:t>tiene</w:t>
      </w:r>
      <w:r w:rsidR="00CE6B3D" w:rsidRPr="003B1F29">
        <w:rPr>
          <w:rFonts w:ascii="Arial" w:hAnsi="Arial" w:cs="Arial"/>
          <w:i/>
        </w:rPr>
        <w:t xml:space="preserve"> </w:t>
      </w:r>
      <w:r w:rsidR="00CE6B3D" w:rsidRPr="003B1F29">
        <w:rPr>
          <w:rFonts w:ascii="Arial" w:hAnsi="Arial" w:cs="Arial"/>
        </w:rPr>
        <w:t>como objetivo central desarrollar en los estudiantes una actit</w:t>
      </w:r>
      <w:r w:rsidR="0006518E" w:rsidRPr="003B1F29">
        <w:rPr>
          <w:rFonts w:ascii="Arial" w:hAnsi="Arial" w:cs="Arial"/>
        </w:rPr>
        <w:t>ud científica</w:t>
      </w:r>
      <w:r w:rsidR="00CE6B3D" w:rsidRPr="003B1F29">
        <w:rPr>
          <w:rFonts w:ascii="Arial" w:hAnsi="Arial" w:cs="Arial"/>
        </w:rPr>
        <w:t xml:space="preserve"> frente al mundo, para lograr estos tenemos que formar en los estudiantes los siguientes valores:</w:t>
      </w:r>
    </w:p>
    <w:p w:rsidR="00CE6B3D" w:rsidRPr="003B1F29" w:rsidRDefault="00CE6B3D" w:rsidP="009236C3">
      <w:pPr>
        <w:pStyle w:val="Prrafodelista"/>
        <w:numPr>
          <w:ilvl w:val="0"/>
          <w:numId w:val="9"/>
        </w:numPr>
        <w:spacing w:line="360" w:lineRule="auto"/>
        <w:jc w:val="both"/>
        <w:rPr>
          <w:rFonts w:ascii="Arial" w:hAnsi="Arial" w:cs="Arial"/>
        </w:rPr>
      </w:pPr>
      <w:r w:rsidRPr="003B1F29">
        <w:rPr>
          <w:rFonts w:ascii="Arial" w:hAnsi="Arial" w:cs="Arial"/>
        </w:rPr>
        <w:t>Puntualidad</w:t>
      </w:r>
    </w:p>
    <w:p w:rsidR="00CE6B3D" w:rsidRPr="003B1F29" w:rsidRDefault="00CE6B3D" w:rsidP="009236C3">
      <w:pPr>
        <w:pStyle w:val="Prrafodelista"/>
        <w:numPr>
          <w:ilvl w:val="0"/>
          <w:numId w:val="9"/>
        </w:numPr>
        <w:spacing w:line="360" w:lineRule="auto"/>
        <w:jc w:val="both"/>
        <w:rPr>
          <w:rFonts w:ascii="Arial" w:hAnsi="Arial" w:cs="Arial"/>
        </w:rPr>
      </w:pPr>
      <w:r w:rsidRPr="003B1F29">
        <w:rPr>
          <w:rFonts w:ascii="Arial" w:hAnsi="Arial" w:cs="Arial"/>
        </w:rPr>
        <w:t>Disciplina</w:t>
      </w:r>
    </w:p>
    <w:p w:rsidR="00CE6B3D" w:rsidRPr="003B1F29" w:rsidRDefault="00CE6B3D" w:rsidP="009236C3">
      <w:pPr>
        <w:pStyle w:val="Prrafodelista"/>
        <w:numPr>
          <w:ilvl w:val="0"/>
          <w:numId w:val="9"/>
        </w:numPr>
        <w:spacing w:line="360" w:lineRule="auto"/>
        <w:jc w:val="both"/>
        <w:rPr>
          <w:rFonts w:ascii="Arial" w:hAnsi="Arial" w:cs="Arial"/>
        </w:rPr>
      </w:pPr>
      <w:r w:rsidRPr="003B1F29">
        <w:rPr>
          <w:rFonts w:ascii="Arial" w:hAnsi="Arial" w:cs="Arial"/>
        </w:rPr>
        <w:t xml:space="preserve">Responsabilidad </w:t>
      </w:r>
    </w:p>
    <w:p w:rsidR="00CE6B3D" w:rsidRPr="003B1F29" w:rsidRDefault="00CE6B3D" w:rsidP="009236C3">
      <w:pPr>
        <w:pStyle w:val="Prrafodelista"/>
        <w:numPr>
          <w:ilvl w:val="0"/>
          <w:numId w:val="9"/>
        </w:numPr>
        <w:spacing w:line="360" w:lineRule="auto"/>
        <w:jc w:val="both"/>
        <w:rPr>
          <w:rFonts w:ascii="Arial" w:hAnsi="Arial" w:cs="Arial"/>
        </w:rPr>
      </w:pPr>
      <w:r w:rsidRPr="003B1F29">
        <w:rPr>
          <w:rFonts w:ascii="Arial" w:hAnsi="Arial" w:cs="Arial"/>
        </w:rPr>
        <w:t>Liderazgo</w:t>
      </w:r>
    </w:p>
    <w:p w:rsidR="000B604D" w:rsidRPr="003B1F29" w:rsidRDefault="00CE6B3D" w:rsidP="009236C3">
      <w:pPr>
        <w:spacing w:line="360" w:lineRule="auto"/>
        <w:jc w:val="both"/>
        <w:rPr>
          <w:rFonts w:ascii="Arial" w:hAnsi="Arial" w:cs="Arial"/>
        </w:rPr>
      </w:pPr>
      <w:r w:rsidRPr="003B1F29">
        <w:rPr>
          <w:rFonts w:ascii="Arial" w:hAnsi="Arial" w:cs="Arial"/>
        </w:rPr>
        <w:t>Como un proceso dentro de su formación y evaluación en la escuela</w:t>
      </w:r>
    </w:p>
    <w:p w:rsidR="000B604D" w:rsidRPr="003B1F29" w:rsidRDefault="004D72E2" w:rsidP="009236C3">
      <w:pPr>
        <w:spacing w:line="360" w:lineRule="auto"/>
        <w:jc w:val="both"/>
        <w:rPr>
          <w:rFonts w:ascii="Arial" w:hAnsi="Arial" w:cs="Arial"/>
          <w:b/>
        </w:rPr>
      </w:pPr>
      <w:r>
        <w:rPr>
          <w:rFonts w:ascii="Arial" w:hAnsi="Arial" w:cs="Arial"/>
          <w:b/>
        </w:rPr>
        <w:lastRenderedPageBreak/>
        <w:t>2.</w:t>
      </w:r>
      <w:r w:rsidR="005E67E5">
        <w:rPr>
          <w:rFonts w:ascii="Arial" w:hAnsi="Arial" w:cs="Arial"/>
          <w:b/>
        </w:rPr>
        <w:t xml:space="preserve"> </w:t>
      </w:r>
      <w:r w:rsidR="000B604D" w:rsidRPr="003B1F29">
        <w:rPr>
          <w:rFonts w:ascii="Arial" w:hAnsi="Arial" w:cs="Arial"/>
          <w:b/>
        </w:rPr>
        <w:t>SOBRE LAS ACTIVIDADES EXTRAESCOLARES</w:t>
      </w:r>
    </w:p>
    <w:p w:rsidR="000B604D" w:rsidRDefault="000B604D" w:rsidP="009236C3">
      <w:pPr>
        <w:spacing w:line="360" w:lineRule="auto"/>
        <w:jc w:val="both"/>
        <w:rPr>
          <w:rFonts w:ascii="Arial" w:hAnsi="Arial" w:cs="Arial"/>
        </w:rPr>
      </w:pPr>
      <w:r w:rsidRPr="003B1F29">
        <w:rPr>
          <w:rFonts w:ascii="Arial" w:hAnsi="Arial" w:cs="Arial"/>
          <w:b/>
        </w:rPr>
        <w:t>-</w:t>
      </w:r>
      <w:r w:rsidR="0006518E" w:rsidRPr="003B1F29">
        <w:rPr>
          <w:rFonts w:ascii="Arial" w:hAnsi="Arial" w:cs="Arial"/>
        </w:rPr>
        <w:t xml:space="preserve"> Los alumnos de l</w:t>
      </w:r>
      <w:r w:rsidRPr="003B1F29">
        <w:rPr>
          <w:rFonts w:ascii="Arial" w:hAnsi="Arial" w:cs="Arial"/>
        </w:rPr>
        <w:t xml:space="preserve">a Institución </w:t>
      </w:r>
      <w:r w:rsidR="0006518E" w:rsidRPr="003B1F29">
        <w:rPr>
          <w:rFonts w:ascii="Arial" w:hAnsi="Arial" w:cs="Arial"/>
        </w:rPr>
        <w:t xml:space="preserve">desarrollarán proyectos de investigación anuales donde la participación es </w:t>
      </w:r>
      <w:r w:rsidR="0006518E" w:rsidRPr="003B1F29">
        <w:rPr>
          <w:rFonts w:ascii="Arial" w:hAnsi="Arial" w:cs="Arial"/>
          <w:b/>
        </w:rPr>
        <w:t>obligatoria</w:t>
      </w:r>
      <w:r w:rsidR="0006518E" w:rsidRPr="003B1F29">
        <w:rPr>
          <w:rFonts w:ascii="Arial" w:hAnsi="Arial" w:cs="Arial"/>
        </w:rPr>
        <w:t>, el acompañamiento de dichos proyectos estará a cargo del comité de revisión científica (CRC). Los proyectos más destacados participaran en CIENTEC 2014 (Feria internacional de ciencia y tecnología)</w:t>
      </w:r>
      <w:r w:rsidR="00D9315D" w:rsidRPr="003B1F29">
        <w:rPr>
          <w:rFonts w:ascii="Arial" w:hAnsi="Arial" w:cs="Arial"/>
        </w:rPr>
        <w:t xml:space="preserve"> y en el Congreso Mundial Juvenil sobre Cambio </w:t>
      </w:r>
      <w:r w:rsidR="004B5D7A" w:rsidRPr="003B1F29">
        <w:rPr>
          <w:rFonts w:ascii="Arial" w:hAnsi="Arial" w:cs="Arial"/>
        </w:rPr>
        <w:t>Climático</w:t>
      </w:r>
      <w:r w:rsidR="00D9315D" w:rsidRPr="003B1F29">
        <w:rPr>
          <w:rFonts w:ascii="Arial" w:hAnsi="Arial" w:cs="Arial"/>
        </w:rPr>
        <w:t>.</w:t>
      </w:r>
    </w:p>
    <w:p w:rsidR="003B1F29" w:rsidRDefault="003B1F29" w:rsidP="009236C3">
      <w:pPr>
        <w:spacing w:line="360" w:lineRule="auto"/>
        <w:jc w:val="both"/>
        <w:rPr>
          <w:rFonts w:ascii="Arial" w:hAnsi="Arial" w:cs="Arial"/>
        </w:rPr>
      </w:pPr>
      <w:r>
        <w:rPr>
          <w:rFonts w:ascii="Arial" w:hAnsi="Arial" w:cs="Arial"/>
        </w:rPr>
        <w:t>- La participación en eventos locales sobre la actividad semanal.</w:t>
      </w:r>
    </w:p>
    <w:p w:rsidR="003B1F29" w:rsidRPr="003B1F29" w:rsidRDefault="003B1F29" w:rsidP="009236C3">
      <w:pPr>
        <w:spacing w:line="360" w:lineRule="auto"/>
        <w:jc w:val="both"/>
        <w:rPr>
          <w:rFonts w:ascii="Arial" w:hAnsi="Arial" w:cs="Arial"/>
        </w:rPr>
      </w:pPr>
      <w:r>
        <w:rPr>
          <w:rFonts w:ascii="Arial" w:hAnsi="Arial" w:cs="Arial"/>
        </w:rPr>
        <w:t>- Visitas de estudios, prácticas en laboratorio, pasantías en instituciones de investigación.</w:t>
      </w:r>
    </w:p>
    <w:p w:rsidR="000B604D" w:rsidRPr="003B1F29" w:rsidRDefault="004D72E2" w:rsidP="009236C3">
      <w:pPr>
        <w:spacing w:line="360" w:lineRule="auto"/>
        <w:jc w:val="both"/>
        <w:rPr>
          <w:rFonts w:ascii="Arial" w:hAnsi="Arial" w:cs="Arial"/>
          <w:b/>
        </w:rPr>
      </w:pPr>
      <w:r>
        <w:rPr>
          <w:rFonts w:ascii="Arial" w:hAnsi="Arial" w:cs="Arial"/>
          <w:b/>
        </w:rPr>
        <w:t>3.</w:t>
      </w:r>
      <w:r w:rsidR="005E67E5">
        <w:rPr>
          <w:rFonts w:ascii="Arial" w:hAnsi="Arial" w:cs="Arial"/>
          <w:b/>
        </w:rPr>
        <w:t xml:space="preserve"> </w:t>
      </w:r>
      <w:r w:rsidR="000B604D" w:rsidRPr="003B1F29">
        <w:rPr>
          <w:rFonts w:ascii="Arial" w:hAnsi="Arial" w:cs="Arial"/>
          <w:b/>
        </w:rPr>
        <w:t>SOBRE EL RESPETO, LA CORRECCIÓN DEL LENGUAJE Y LAS FORMA</w:t>
      </w:r>
    </w:p>
    <w:p w:rsidR="00C475C0" w:rsidRPr="003B1F29" w:rsidRDefault="000B604D" w:rsidP="009236C3">
      <w:pPr>
        <w:spacing w:line="360" w:lineRule="auto"/>
        <w:jc w:val="both"/>
        <w:rPr>
          <w:rFonts w:ascii="Arial" w:hAnsi="Arial" w:cs="Arial"/>
        </w:rPr>
      </w:pPr>
      <w:r w:rsidRPr="003B1F29">
        <w:rPr>
          <w:rFonts w:ascii="Arial" w:hAnsi="Arial" w:cs="Arial"/>
          <w:b/>
        </w:rPr>
        <w:t>-</w:t>
      </w:r>
      <w:r w:rsidRPr="003B1F29">
        <w:rPr>
          <w:rFonts w:ascii="Arial" w:hAnsi="Arial" w:cs="Arial"/>
        </w:rPr>
        <w:t xml:space="preserve"> La Institución instruye el respeto mutuo y recíproco entre alumnos y sus diferentes estamentos.</w:t>
      </w:r>
    </w:p>
    <w:p w:rsidR="000B604D" w:rsidRPr="003B1F29" w:rsidRDefault="000B604D" w:rsidP="009236C3">
      <w:pPr>
        <w:spacing w:line="360" w:lineRule="auto"/>
        <w:jc w:val="both"/>
        <w:rPr>
          <w:rFonts w:ascii="Arial" w:hAnsi="Arial" w:cs="Arial"/>
        </w:rPr>
      </w:pPr>
      <w:r w:rsidRPr="003B1F29">
        <w:rPr>
          <w:rFonts w:ascii="Arial" w:hAnsi="Arial" w:cs="Arial"/>
          <w:b/>
        </w:rPr>
        <w:t>-</w:t>
      </w:r>
      <w:r w:rsidR="004D72E2">
        <w:rPr>
          <w:rFonts w:ascii="Arial" w:hAnsi="Arial" w:cs="Arial"/>
          <w:b/>
        </w:rPr>
        <w:t xml:space="preserve"> </w:t>
      </w:r>
      <w:r w:rsidRPr="003B1F29">
        <w:rPr>
          <w:rFonts w:ascii="Arial" w:hAnsi="Arial" w:cs="Arial"/>
        </w:rPr>
        <w:t>La Institución exige de sus alumnos y del person</w:t>
      </w:r>
      <w:r w:rsidR="0006518E" w:rsidRPr="003B1F29">
        <w:rPr>
          <w:rFonts w:ascii="Arial" w:hAnsi="Arial" w:cs="Arial"/>
        </w:rPr>
        <w:t xml:space="preserve">al en todos sus niveles, el uso </w:t>
      </w:r>
      <w:r w:rsidRPr="003B1F29">
        <w:rPr>
          <w:rFonts w:ascii="Arial" w:hAnsi="Arial" w:cs="Arial"/>
        </w:rPr>
        <w:t>correcto del idioma. No ace</w:t>
      </w:r>
      <w:r w:rsidR="00015E60" w:rsidRPr="003B1F29">
        <w:rPr>
          <w:rFonts w:ascii="Arial" w:hAnsi="Arial" w:cs="Arial"/>
        </w:rPr>
        <w:t>pta que se utilice lenguaje inapropiado</w:t>
      </w:r>
      <w:r w:rsidRPr="003B1F29">
        <w:rPr>
          <w:rFonts w:ascii="Arial" w:hAnsi="Arial" w:cs="Arial"/>
        </w:rPr>
        <w:t>, la jerga</w:t>
      </w:r>
      <w:r w:rsidR="0006518E" w:rsidRPr="003B1F29">
        <w:rPr>
          <w:rFonts w:ascii="Arial" w:hAnsi="Arial" w:cs="Arial"/>
        </w:rPr>
        <w:t>, ni modismos de ninguna clase.</w:t>
      </w:r>
    </w:p>
    <w:p w:rsidR="000B604D" w:rsidRPr="003B1F29" w:rsidRDefault="000B604D" w:rsidP="009236C3">
      <w:pPr>
        <w:spacing w:line="240" w:lineRule="auto"/>
        <w:jc w:val="both"/>
        <w:rPr>
          <w:rFonts w:ascii="Arial" w:hAnsi="Arial" w:cs="Arial"/>
        </w:rPr>
      </w:pPr>
      <w:r w:rsidRPr="003B1F29">
        <w:rPr>
          <w:rFonts w:ascii="Arial" w:hAnsi="Arial" w:cs="Arial"/>
          <w:b/>
        </w:rPr>
        <w:t>-</w:t>
      </w:r>
      <w:r w:rsidRPr="003B1F29">
        <w:rPr>
          <w:rFonts w:ascii="Arial" w:hAnsi="Arial" w:cs="Arial"/>
        </w:rPr>
        <w:t xml:space="preserve"> La conducta de todos los integrantes de la comunidad </w:t>
      </w:r>
      <w:r w:rsidR="0006518E" w:rsidRPr="003B1F29">
        <w:rPr>
          <w:rFonts w:ascii="Arial" w:hAnsi="Arial" w:cs="Arial"/>
        </w:rPr>
        <w:t xml:space="preserve">escolar debe ser acorde con los </w:t>
      </w:r>
      <w:r w:rsidRPr="003B1F29">
        <w:rPr>
          <w:rFonts w:ascii="Arial" w:hAnsi="Arial" w:cs="Arial"/>
        </w:rPr>
        <w:t>principios de la Institución, tal como se expresan en este Reglamento.</w:t>
      </w:r>
    </w:p>
    <w:p w:rsidR="000B604D" w:rsidRPr="003B1F29" w:rsidRDefault="00C475C0" w:rsidP="009236C3">
      <w:pPr>
        <w:spacing w:line="360" w:lineRule="auto"/>
        <w:jc w:val="both"/>
        <w:rPr>
          <w:rFonts w:ascii="Arial" w:hAnsi="Arial" w:cs="Arial"/>
        </w:rPr>
      </w:pPr>
      <w:r w:rsidRPr="003B1F29">
        <w:rPr>
          <w:rFonts w:ascii="Arial" w:hAnsi="Arial" w:cs="Arial"/>
          <w:b/>
        </w:rPr>
        <w:t xml:space="preserve">- </w:t>
      </w:r>
      <w:r w:rsidR="000B604D" w:rsidRPr="003B1F29">
        <w:rPr>
          <w:rFonts w:ascii="Arial" w:hAnsi="Arial" w:cs="Arial"/>
        </w:rPr>
        <w:t>Los alumnos reconocerán la autoridad de los</w:t>
      </w:r>
      <w:r w:rsidR="000B604D" w:rsidRPr="003B1F29">
        <w:rPr>
          <w:rFonts w:ascii="Arial" w:hAnsi="Arial" w:cs="Arial"/>
          <w:b/>
        </w:rPr>
        <w:t xml:space="preserve"> </w:t>
      </w:r>
      <w:r w:rsidR="00015E60" w:rsidRPr="003B1F29">
        <w:rPr>
          <w:rFonts w:ascii="Arial" w:hAnsi="Arial" w:cs="Arial"/>
          <w:b/>
        </w:rPr>
        <w:t>líderes</w:t>
      </w:r>
      <w:r w:rsidR="00015E60" w:rsidRPr="003B1F29">
        <w:rPr>
          <w:rFonts w:ascii="Arial" w:hAnsi="Arial" w:cs="Arial"/>
        </w:rPr>
        <w:t xml:space="preserve"> y el </w:t>
      </w:r>
      <w:r w:rsidR="00015E60" w:rsidRPr="003B1F29">
        <w:rPr>
          <w:rFonts w:ascii="Arial" w:hAnsi="Arial" w:cs="Arial"/>
          <w:b/>
        </w:rPr>
        <w:t>Fiscal</w:t>
      </w:r>
      <w:r w:rsidR="000B604D" w:rsidRPr="003B1F29">
        <w:rPr>
          <w:rFonts w:ascii="Arial" w:hAnsi="Arial" w:cs="Arial"/>
        </w:rPr>
        <w:t xml:space="preserve"> en el ejercicio de sus funciones.</w:t>
      </w:r>
    </w:p>
    <w:p w:rsidR="00C475C0" w:rsidRPr="003B1F29" w:rsidRDefault="000B604D" w:rsidP="009236C3">
      <w:pPr>
        <w:spacing w:line="360" w:lineRule="auto"/>
        <w:jc w:val="both"/>
        <w:rPr>
          <w:rFonts w:ascii="Arial" w:hAnsi="Arial" w:cs="Arial"/>
        </w:rPr>
      </w:pPr>
      <w:r w:rsidRPr="003B1F29">
        <w:rPr>
          <w:rFonts w:ascii="Arial" w:hAnsi="Arial" w:cs="Arial"/>
          <w:b/>
        </w:rPr>
        <w:t>-</w:t>
      </w:r>
      <w:r w:rsidRPr="003B1F29">
        <w:rPr>
          <w:rFonts w:ascii="Arial" w:hAnsi="Arial" w:cs="Arial"/>
        </w:rPr>
        <w:t xml:space="preserve"> El uso correcto de los uniformes es un elemento necesario p</w:t>
      </w:r>
      <w:r w:rsidR="00015E60" w:rsidRPr="003B1F29">
        <w:rPr>
          <w:rFonts w:ascii="Arial" w:hAnsi="Arial" w:cs="Arial"/>
        </w:rPr>
        <w:t xml:space="preserve">ara desarrollar el sentido de </w:t>
      </w:r>
      <w:r w:rsidRPr="003B1F29">
        <w:rPr>
          <w:rFonts w:ascii="Arial" w:hAnsi="Arial" w:cs="Arial"/>
        </w:rPr>
        <w:t xml:space="preserve">responsabilidad en los alumnos. </w:t>
      </w:r>
    </w:p>
    <w:p w:rsidR="007A4105" w:rsidRPr="003B1F29" w:rsidRDefault="000B604D" w:rsidP="009236C3">
      <w:pPr>
        <w:spacing w:line="360" w:lineRule="auto"/>
        <w:jc w:val="both"/>
        <w:rPr>
          <w:rFonts w:ascii="Arial" w:hAnsi="Arial" w:cs="Arial"/>
        </w:rPr>
      </w:pPr>
      <w:r w:rsidRPr="003B1F29">
        <w:rPr>
          <w:rFonts w:ascii="Arial" w:hAnsi="Arial" w:cs="Arial"/>
          <w:b/>
        </w:rPr>
        <w:t>-</w:t>
      </w:r>
      <w:r w:rsidRPr="003B1F29">
        <w:rPr>
          <w:rFonts w:ascii="Arial" w:hAnsi="Arial" w:cs="Arial"/>
        </w:rPr>
        <w:t xml:space="preserve"> La puntualidad es uno de los valores que es fomentado y desarrollado en la</w:t>
      </w:r>
      <w:r w:rsidR="00015E60" w:rsidRPr="003B1F29">
        <w:rPr>
          <w:rFonts w:ascii="Arial" w:hAnsi="Arial" w:cs="Arial"/>
        </w:rPr>
        <w:t xml:space="preserve"> </w:t>
      </w:r>
      <w:r w:rsidRPr="003B1F29">
        <w:rPr>
          <w:rFonts w:ascii="Arial" w:hAnsi="Arial" w:cs="Arial"/>
        </w:rPr>
        <w:t>Institución. La acumulación de tardanzas tanto en alumnos com</w:t>
      </w:r>
      <w:r w:rsidR="00015E60" w:rsidRPr="003B1F29">
        <w:rPr>
          <w:rFonts w:ascii="Arial" w:hAnsi="Arial" w:cs="Arial"/>
        </w:rPr>
        <w:t xml:space="preserve">o en el personal en general, es  </w:t>
      </w:r>
      <w:r w:rsidRPr="003B1F29">
        <w:rPr>
          <w:rFonts w:ascii="Arial" w:hAnsi="Arial" w:cs="Arial"/>
        </w:rPr>
        <w:t>sancionada.</w:t>
      </w:r>
      <w:r w:rsidR="00015E60" w:rsidRPr="003B1F29">
        <w:rPr>
          <w:rFonts w:ascii="Arial" w:hAnsi="Arial" w:cs="Arial"/>
        </w:rPr>
        <w:t xml:space="preserve"> </w:t>
      </w:r>
      <w:proofErr w:type="gramStart"/>
      <w:r w:rsidR="00015E60" w:rsidRPr="003B1F29">
        <w:rPr>
          <w:rFonts w:ascii="Arial" w:hAnsi="Arial" w:cs="Arial"/>
        </w:rPr>
        <w:t>las</w:t>
      </w:r>
      <w:proofErr w:type="gramEnd"/>
      <w:r w:rsidR="00015E60" w:rsidRPr="003B1F29">
        <w:rPr>
          <w:rFonts w:ascii="Arial" w:hAnsi="Arial" w:cs="Arial"/>
        </w:rPr>
        <w:t xml:space="preserve"> faltas solo serán justificadas con certificación médica (en caso de los alumnos  presentado solo por el padre de familia.)</w:t>
      </w:r>
    </w:p>
    <w:p w:rsidR="009236C3" w:rsidRPr="009236C3" w:rsidRDefault="009236C3" w:rsidP="009236C3">
      <w:pPr>
        <w:spacing w:line="240" w:lineRule="auto"/>
        <w:jc w:val="both"/>
        <w:rPr>
          <w:rFonts w:ascii="Arial" w:hAnsi="Arial" w:cs="Arial"/>
          <w:b/>
          <w:sz w:val="4"/>
          <w:szCs w:val="4"/>
        </w:rPr>
      </w:pPr>
    </w:p>
    <w:p w:rsidR="000B604D" w:rsidRPr="003B1F29" w:rsidRDefault="004D72E2" w:rsidP="009236C3">
      <w:pPr>
        <w:spacing w:line="240" w:lineRule="auto"/>
        <w:jc w:val="both"/>
        <w:rPr>
          <w:rFonts w:ascii="Arial" w:hAnsi="Arial" w:cs="Arial"/>
          <w:b/>
        </w:rPr>
      </w:pPr>
      <w:r>
        <w:rPr>
          <w:rFonts w:ascii="Arial" w:hAnsi="Arial" w:cs="Arial"/>
          <w:b/>
        </w:rPr>
        <w:t xml:space="preserve">4. </w:t>
      </w:r>
      <w:r w:rsidR="00C475C0" w:rsidRPr="003B1F29">
        <w:rPr>
          <w:rFonts w:ascii="Arial" w:hAnsi="Arial" w:cs="Arial"/>
          <w:b/>
        </w:rPr>
        <w:t>OBLIGATORIEDAD Y MODIFICACIÓN DEL REGLAMENTO</w:t>
      </w:r>
    </w:p>
    <w:p w:rsidR="000B604D" w:rsidRPr="003B1F29" w:rsidRDefault="000B604D" w:rsidP="009236C3">
      <w:pPr>
        <w:spacing w:line="360" w:lineRule="auto"/>
        <w:jc w:val="both"/>
        <w:rPr>
          <w:rFonts w:ascii="Arial" w:hAnsi="Arial" w:cs="Arial"/>
        </w:rPr>
      </w:pPr>
      <w:r w:rsidRPr="003B1F29">
        <w:rPr>
          <w:rFonts w:ascii="Arial" w:hAnsi="Arial" w:cs="Arial"/>
          <w:b/>
        </w:rPr>
        <w:t>-</w:t>
      </w:r>
      <w:r w:rsidRPr="003B1F29">
        <w:rPr>
          <w:rFonts w:ascii="Arial" w:hAnsi="Arial" w:cs="Arial"/>
        </w:rPr>
        <w:t xml:space="preserve"> Todo </w:t>
      </w:r>
      <w:r w:rsidR="00015E60" w:rsidRPr="003B1F29">
        <w:rPr>
          <w:rFonts w:ascii="Arial" w:hAnsi="Arial" w:cs="Arial"/>
        </w:rPr>
        <w:t xml:space="preserve">integrante de la comunidad educativa tiene el deber y el derecho de </w:t>
      </w:r>
      <w:r w:rsidRPr="003B1F29">
        <w:rPr>
          <w:rFonts w:ascii="Arial" w:hAnsi="Arial" w:cs="Arial"/>
        </w:rPr>
        <w:t>conocer las normas del presente Reglamento y sus modificaciones.</w:t>
      </w:r>
    </w:p>
    <w:p w:rsidR="00C475C0" w:rsidRPr="003B1F29" w:rsidRDefault="000B604D" w:rsidP="009236C3">
      <w:pPr>
        <w:spacing w:line="360" w:lineRule="auto"/>
        <w:jc w:val="both"/>
        <w:rPr>
          <w:rFonts w:ascii="Arial" w:hAnsi="Arial" w:cs="Arial"/>
        </w:rPr>
      </w:pPr>
      <w:r w:rsidRPr="003B1F29">
        <w:rPr>
          <w:rFonts w:ascii="Arial" w:hAnsi="Arial" w:cs="Arial"/>
          <w:b/>
        </w:rPr>
        <w:t>-</w:t>
      </w:r>
      <w:r w:rsidRPr="003B1F29">
        <w:rPr>
          <w:rFonts w:ascii="Arial" w:hAnsi="Arial" w:cs="Arial"/>
        </w:rPr>
        <w:t xml:space="preserve"> El presente Reglamento, como toda norma, es perfectible </w:t>
      </w:r>
      <w:r w:rsidR="00015E60" w:rsidRPr="003B1F29">
        <w:rPr>
          <w:rFonts w:ascii="Arial" w:hAnsi="Arial" w:cs="Arial"/>
        </w:rPr>
        <w:t xml:space="preserve">y por lo tanto susceptible de </w:t>
      </w:r>
      <w:r w:rsidRPr="003B1F29">
        <w:rPr>
          <w:rFonts w:ascii="Arial" w:hAnsi="Arial" w:cs="Arial"/>
        </w:rPr>
        <w:t>sufrir modificaciones, las mismas que igualmente, serán puestas e</w:t>
      </w:r>
      <w:r w:rsidR="00015E60" w:rsidRPr="003B1F29">
        <w:rPr>
          <w:rFonts w:ascii="Arial" w:hAnsi="Arial" w:cs="Arial"/>
        </w:rPr>
        <w:t xml:space="preserve">n conocimiento </w:t>
      </w:r>
      <w:r w:rsidR="006265AA" w:rsidRPr="003B1F29">
        <w:rPr>
          <w:rFonts w:ascii="Arial" w:hAnsi="Arial" w:cs="Arial"/>
        </w:rPr>
        <w:t>de la comunidad educativa.</w:t>
      </w:r>
    </w:p>
    <w:p w:rsidR="009236C3" w:rsidRPr="009236C3" w:rsidRDefault="009236C3" w:rsidP="009236C3">
      <w:pPr>
        <w:spacing w:line="360" w:lineRule="auto"/>
        <w:jc w:val="both"/>
        <w:rPr>
          <w:rFonts w:ascii="Arial" w:hAnsi="Arial" w:cs="Arial"/>
          <w:b/>
          <w:sz w:val="4"/>
          <w:szCs w:val="4"/>
        </w:rPr>
      </w:pPr>
    </w:p>
    <w:p w:rsidR="000B604D" w:rsidRPr="003B1F29" w:rsidRDefault="009236C3" w:rsidP="009236C3">
      <w:pPr>
        <w:spacing w:line="360" w:lineRule="auto"/>
        <w:jc w:val="both"/>
        <w:rPr>
          <w:rFonts w:ascii="Arial" w:hAnsi="Arial" w:cs="Arial"/>
          <w:b/>
        </w:rPr>
      </w:pPr>
      <w:r>
        <w:rPr>
          <w:rFonts w:ascii="Arial" w:hAnsi="Arial" w:cs="Arial"/>
          <w:b/>
        </w:rPr>
        <w:t xml:space="preserve">5. </w:t>
      </w:r>
      <w:r w:rsidR="006265AA" w:rsidRPr="003B1F29">
        <w:rPr>
          <w:rFonts w:ascii="Arial" w:hAnsi="Arial" w:cs="Arial"/>
          <w:b/>
        </w:rPr>
        <w:t>DERECHOS, DEBERES, ESTÍMULOS, FALTAS Y SANCIONES</w:t>
      </w:r>
    </w:p>
    <w:p w:rsidR="006265AA" w:rsidRPr="003B1F29" w:rsidRDefault="009236C3" w:rsidP="009236C3">
      <w:pPr>
        <w:spacing w:line="360" w:lineRule="auto"/>
        <w:jc w:val="both"/>
        <w:rPr>
          <w:rFonts w:ascii="Arial" w:hAnsi="Arial" w:cs="Arial"/>
          <w:b/>
        </w:rPr>
      </w:pPr>
      <w:r>
        <w:rPr>
          <w:rFonts w:ascii="Arial" w:hAnsi="Arial" w:cs="Arial"/>
          <w:b/>
        </w:rPr>
        <w:t xml:space="preserve">5.1. </w:t>
      </w:r>
      <w:r w:rsidRPr="003B1F29">
        <w:rPr>
          <w:rFonts w:ascii="Arial" w:hAnsi="Arial" w:cs="Arial"/>
          <w:b/>
        </w:rPr>
        <w:t>DE LOS ALUMNOS</w:t>
      </w:r>
    </w:p>
    <w:p w:rsidR="006265AA" w:rsidRPr="003B1F29" w:rsidRDefault="006265AA" w:rsidP="009236C3">
      <w:pPr>
        <w:spacing w:line="360" w:lineRule="auto"/>
        <w:jc w:val="both"/>
        <w:rPr>
          <w:rFonts w:ascii="Arial" w:hAnsi="Arial" w:cs="Arial"/>
        </w:rPr>
      </w:pPr>
      <w:r w:rsidRPr="003B1F29">
        <w:rPr>
          <w:rFonts w:ascii="Arial" w:hAnsi="Arial" w:cs="Arial"/>
          <w:b/>
        </w:rPr>
        <w:t>-</w:t>
      </w:r>
      <w:r w:rsidRPr="003B1F29">
        <w:rPr>
          <w:rFonts w:ascii="Arial" w:hAnsi="Arial" w:cs="Arial"/>
        </w:rPr>
        <w:tab/>
        <w:t>Todos los alumnos están obligados a cumplir el presente Reglamento y las disposiciones que emanen de la Dirección las cuales serán ratificadas o descartadas por la junta escolar</w:t>
      </w:r>
    </w:p>
    <w:p w:rsidR="006265AA" w:rsidRPr="005E67E5" w:rsidRDefault="006265AA" w:rsidP="009236C3">
      <w:pPr>
        <w:spacing w:line="240" w:lineRule="auto"/>
        <w:jc w:val="both"/>
        <w:rPr>
          <w:rFonts w:ascii="Arial" w:hAnsi="Arial" w:cs="Arial"/>
          <w:b/>
        </w:rPr>
      </w:pPr>
      <w:r w:rsidRPr="005E67E5">
        <w:rPr>
          <w:rFonts w:ascii="Arial" w:hAnsi="Arial" w:cs="Arial"/>
          <w:b/>
        </w:rPr>
        <w:lastRenderedPageBreak/>
        <w:t>-</w:t>
      </w:r>
      <w:r w:rsidRPr="005E67E5">
        <w:rPr>
          <w:rFonts w:ascii="Arial" w:hAnsi="Arial" w:cs="Arial"/>
          <w:b/>
        </w:rPr>
        <w:tab/>
      </w:r>
      <w:r w:rsidR="008F01D2">
        <w:rPr>
          <w:rFonts w:ascii="Arial" w:hAnsi="Arial" w:cs="Arial"/>
          <w:b/>
        </w:rPr>
        <w:t>D</w:t>
      </w:r>
      <w:r w:rsidRPr="009236C3">
        <w:rPr>
          <w:rFonts w:ascii="Arial" w:hAnsi="Arial" w:cs="Arial"/>
          <w:b/>
        </w:rPr>
        <w:t>erechos de los alumnos:</w:t>
      </w:r>
    </w:p>
    <w:p w:rsidR="006265AA" w:rsidRPr="003B1F29" w:rsidRDefault="006265AA" w:rsidP="009236C3">
      <w:pPr>
        <w:spacing w:line="360" w:lineRule="auto"/>
        <w:jc w:val="both"/>
        <w:rPr>
          <w:rFonts w:ascii="Arial" w:hAnsi="Arial" w:cs="Arial"/>
        </w:rPr>
      </w:pPr>
      <w:r w:rsidRPr="003B1F29">
        <w:rPr>
          <w:rFonts w:ascii="Arial" w:hAnsi="Arial" w:cs="Arial"/>
        </w:rPr>
        <w:t>a)</w:t>
      </w:r>
      <w:r w:rsidRPr="003B1F29">
        <w:rPr>
          <w:rFonts w:ascii="Arial" w:hAnsi="Arial" w:cs="Arial"/>
        </w:rPr>
        <w:tab/>
        <w:t xml:space="preserve">Recibir una educación acorde con los postulados del </w:t>
      </w:r>
      <w:r w:rsidR="00494D4B" w:rsidRPr="003B1F29">
        <w:rPr>
          <w:rFonts w:ascii="Arial" w:hAnsi="Arial" w:cs="Arial"/>
        </w:rPr>
        <w:t xml:space="preserve">Código de los Niños y  </w:t>
      </w:r>
      <w:r w:rsidRPr="003B1F29">
        <w:rPr>
          <w:rFonts w:ascii="Arial" w:hAnsi="Arial" w:cs="Arial"/>
        </w:rPr>
        <w:t xml:space="preserve">Adolescentes, </w:t>
      </w:r>
      <w:r w:rsidR="00494D4B" w:rsidRPr="003B1F29">
        <w:rPr>
          <w:rFonts w:ascii="Arial" w:hAnsi="Arial" w:cs="Arial"/>
        </w:rPr>
        <w:t xml:space="preserve">      </w:t>
      </w:r>
      <w:r w:rsidRPr="003B1F29">
        <w:rPr>
          <w:rFonts w:ascii="Arial" w:hAnsi="Arial" w:cs="Arial"/>
        </w:rPr>
        <w:t>la Ley General de Educación y con los fines propios y específicos de la</w:t>
      </w:r>
      <w:r w:rsidR="00494D4B" w:rsidRPr="003B1F29">
        <w:rPr>
          <w:rFonts w:ascii="Arial" w:hAnsi="Arial" w:cs="Arial"/>
        </w:rPr>
        <w:t xml:space="preserve"> </w:t>
      </w:r>
      <w:r w:rsidRPr="003B1F29">
        <w:rPr>
          <w:rFonts w:ascii="Arial" w:hAnsi="Arial" w:cs="Arial"/>
        </w:rPr>
        <w:t>Institución.</w:t>
      </w:r>
    </w:p>
    <w:p w:rsidR="006265AA" w:rsidRPr="003B1F29" w:rsidRDefault="006265AA" w:rsidP="009236C3">
      <w:pPr>
        <w:spacing w:line="240" w:lineRule="auto"/>
        <w:jc w:val="both"/>
        <w:rPr>
          <w:rFonts w:ascii="Arial" w:hAnsi="Arial" w:cs="Arial"/>
        </w:rPr>
      </w:pPr>
      <w:r w:rsidRPr="003B1F29">
        <w:rPr>
          <w:rFonts w:ascii="Arial" w:hAnsi="Arial" w:cs="Arial"/>
        </w:rPr>
        <w:t>b)</w:t>
      </w:r>
      <w:r w:rsidRPr="003B1F29">
        <w:rPr>
          <w:rFonts w:ascii="Arial" w:hAnsi="Arial" w:cs="Arial"/>
        </w:rPr>
        <w:tab/>
        <w:t>Ser resp</w:t>
      </w:r>
      <w:r w:rsidR="005E67E5">
        <w:rPr>
          <w:rFonts w:ascii="Arial" w:hAnsi="Arial" w:cs="Arial"/>
        </w:rPr>
        <w:t>etados y evaluados.</w:t>
      </w:r>
    </w:p>
    <w:p w:rsidR="006265AA" w:rsidRPr="003B1F29" w:rsidRDefault="006265AA" w:rsidP="009236C3">
      <w:pPr>
        <w:spacing w:line="360" w:lineRule="auto"/>
        <w:jc w:val="both"/>
        <w:rPr>
          <w:rFonts w:ascii="Arial" w:hAnsi="Arial" w:cs="Arial"/>
        </w:rPr>
      </w:pPr>
      <w:r w:rsidRPr="003B1F29">
        <w:rPr>
          <w:rFonts w:ascii="Arial" w:hAnsi="Arial" w:cs="Arial"/>
        </w:rPr>
        <w:t>c)</w:t>
      </w:r>
      <w:r w:rsidRPr="003B1F29">
        <w:rPr>
          <w:rFonts w:ascii="Arial" w:hAnsi="Arial" w:cs="Arial"/>
        </w:rPr>
        <w:tab/>
        <w:t>Participar del sistema de estímulos que esta</w:t>
      </w:r>
      <w:r w:rsidR="00494D4B" w:rsidRPr="003B1F29">
        <w:rPr>
          <w:rFonts w:ascii="Arial" w:hAnsi="Arial" w:cs="Arial"/>
        </w:rPr>
        <w:t>blezca el Colegio según se</w:t>
      </w:r>
      <w:r w:rsidR="005E67E5">
        <w:rPr>
          <w:rFonts w:ascii="Arial" w:hAnsi="Arial" w:cs="Arial"/>
        </w:rPr>
        <w:t>a</w:t>
      </w:r>
      <w:r w:rsidR="00494D4B" w:rsidRPr="003B1F29">
        <w:rPr>
          <w:rFonts w:ascii="Arial" w:hAnsi="Arial" w:cs="Arial"/>
        </w:rPr>
        <w:t xml:space="preserve">   </w:t>
      </w:r>
      <w:r w:rsidRPr="003B1F29">
        <w:rPr>
          <w:rFonts w:ascii="Arial" w:hAnsi="Arial" w:cs="Arial"/>
        </w:rPr>
        <w:t>merecedor por sus acciones y apreciación general.</w:t>
      </w:r>
    </w:p>
    <w:p w:rsidR="006265AA" w:rsidRPr="003B1F29" w:rsidRDefault="005E67E5" w:rsidP="009236C3">
      <w:pPr>
        <w:spacing w:line="360" w:lineRule="auto"/>
        <w:jc w:val="both"/>
        <w:rPr>
          <w:rFonts w:ascii="Arial" w:hAnsi="Arial" w:cs="Arial"/>
        </w:rPr>
      </w:pPr>
      <w:r>
        <w:rPr>
          <w:rFonts w:ascii="Arial" w:hAnsi="Arial" w:cs="Arial"/>
        </w:rPr>
        <w:t>d</w:t>
      </w:r>
      <w:r w:rsidR="006265AA" w:rsidRPr="003B1F29">
        <w:rPr>
          <w:rFonts w:ascii="Arial" w:hAnsi="Arial" w:cs="Arial"/>
        </w:rPr>
        <w:t>)</w:t>
      </w:r>
      <w:r w:rsidR="006265AA" w:rsidRPr="003B1F29">
        <w:rPr>
          <w:rFonts w:ascii="Arial" w:hAnsi="Arial" w:cs="Arial"/>
        </w:rPr>
        <w:tab/>
        <w:t>Presentar sugerencias para la mejor marcha del Colegio.</w:t>
      </w:r>
    </w:p>
    <w:p w:rsidR="006265AA" w:rsidRPr="003B1F29" w:rsidRDefault="005E67E5" w:rsidP="009236C3">
      <w:pPr>
        <w:spacing w:line="360" w:lineRule="auto"/>
        <w:jc w:val="both"/>
        <w:rPr>
          <w:rFonts w:ascii="Arial" w:hAnsi="Arial" w:cs="Arial"/>
        </w:rPr>
      </w:pPr>
      <w:r>
        <w:rPr>
          <w:rFonts w:ascii="Arial" w:hAnsi="Arial" w:cs="Arial"/>
        </w:rPr>
        <w:t>e</w:t>
      </w:r>
      <w:r w:rsidR="006265AA" w:rsidRPr="003B1F29">
        <w:rPr>
          <w:rFonts w:ascii="Arial" w:hAnsi="Arial" w:cs="Arial"/>
        </w:rPr>
        <w:t>)</w:t>
      </w:r>
      <w:r w:rsidR="006265AA" w:rsidRPr="003B1F29">
        <w:rPr>
          <w:rFonts w:ascii="Arial" w:hAnsi="Arial" w:cs="Arial"/>
        </w:rPr>
        <w:tab/>
        <w:t>Participar de modo organizado en la planificación</w:t>
      </w:r>
      <w:r w:rsidR="00494D4B" w:rsidRPr="003B1F29">
        <w:rPr>
          <w:rFonts w:ascii="Arial" w:hAnsi="Arial" w:cs="Arial"/>
        </w:rPr>
        <w:t xml:space="preserve"> y ejecución de las actividades      </w:t>
      </w:r>
      <w:r w:rsidR="006265AA" w:rsidRPr="003B1F29">
        <w:rPr>
          <w:rFonts w:ascii="Arial" w:hAnsi="Arial" w:cs="Arial"/>
        </w:rPr>
        <w:t>programadas en el Plan Anual de Trabajo.</w:t>
      </w:r>
    </w:p>
    <w:p w:rsidR="006265AA" w:rsidRPr="005E67E5" w:rsidRDefault="006265AA" w:rsidP="009236C3">
      <w:pPr>
        <w:spacing w:line="360" w:lineRule="auto"/>
        <w:jc w:val="both"/>
        <w:rPr>
          <w:rFonts w:ascii="Arial" w:hAnsi="Arial" w:cs="Arial"/>
          <w:b/>
          <w:i/>
        </w:rPr>
      </w:pPr>
      <w:r w:rsidRPr="005E67E5">
        <w:rPr>
          <w:rFonts w:ascii="Arial" w:hAnsi="Arial" w:cs="Arial"/>
          <w:b/>
          <w:i/>
        </w:rPr>
        <w:t xml:space="preserve">- </w:t>
      </w:r>
      <w:r w:rsidR="005E67E5">
        <w:rPr>
          <w:rFonts w:ascii="Arial" w:hAnsi="Arial" w:cs="Arial"/>
          <w:b/>
          <w:i/>
        </w:rPr>
        <w:tab/>
      </w:r>
      <w:r w:rsidR="008F01D2" w:rsidRPr="008F01D2">
        <w:rPr>
          <w:rFonts w:ascii="Arial" w:hAnsi="Arial" w:cs="Arial"/>
          <w:b/>
        </w:rPr>
        <w:t>D</w:t>
      </w:r>
      <w:r w:rsidRPr="008F01D2">
        <w:rPr>
          <w:rFonts w:ascii="Arial" w:hAnsi="Arial" w:cs="Arial"/>
          <w:b/>
        </w:rPr>
        <w:t>eberes</w:t>
      </w:r>
      <w:r w:rsidRPr="009236C3">
        <w:rPr>
          <w:rFonts w:ascii="Arial" w:hAnsi="Arial" w:cs="Arial"/>
          <w:b/>
        </w:rPr>
        <w:t xml:space="preserve"> de los alumnos:</w:t>
      </w:r>
    </w:p>
    <w:p w:rsidR="006265AA" w:rsidRPr="003B1F29" w:rsidRDefault="004616C4" w:rsidP="009236C3">
      <w:pPr>
        <w:spacing w:line="360" w:lineRule="auto"/>
        <w:jc w:val="both"/>
        <w:rPr>
          <w:rFonts w:ascii="Arial" w:hAnsi="Arial" w:cs="Arial"/>
        </w:rPr>
      </w:pPr>
      <w:r w:rsidRPr="003B1F29">
        <w:rPr>
          <w:rFonts w:ascii="Arial" w:hAnsi="Arial" w:cs="Arial"/>
        </w:rPr>
        <w:t>a</w:t>
      </w:r>
      <w:r w:rsidR="006265AA" w:rsidRPr="003B1F29">
        <w:rPr>
          <w:rFonts w:ascii="Arial" w:hAnsi="Arial" w:cs="Arial"/>
        </w:rPr>
        <w:t>)</w:t>
      </w:r>
      <w:r w:rsidR="006265AA" w:rsidRPr="003B1F29">
        <w:rPr>
          <w:rFonts w:ascii="Arial" w:hAnsi="Arial" w:cs="Arial"/>
        </w:rPr>
        <w:tab/>
        <w:t>Cumplir co</w:t>
      </w:r>
      <w:r w:rsidR="00494D4B" w:rsidRPr="003B1F29">
        <w:rPr>
          <w:rFonts w:ascii="Arial" w:hAnsi="Arial" w:cs="Arial"/>
        </w:rPr>
        <w:t>n las norma</w:t>
      </w:r>
      <w:r w:rsidR="005E67E5">
        <w:rPr>
          <w:rFonts w:ascii="Arial" w:hAnsi="Arial" w:cs="Arial"/>
        </w:rPr>
        <w:t>s establecidas en el Reglamento.</w:t>
      </w:r>
    </w:p>
    <w:p w:rsidR="004616C4" w:rsidRPr="003B1F29" w:rsidRDefault="009236C3" w:rsidP="009236C3">
      <w:pPr>
        <w:spacing w:line="360" w:lineRule="auto"/>
        <w:jc w:val="both"/>
        <w:rPr>
          <w:rFonts w:ascii="Arial" w:hAnsi="Arial" w:cs="Arial"/>
        </w:rPr>
      </w:pPr>
      <w:r>
        <w:rPr>
          <w:rFonts w:ascii="Arial" w:hAnsi="Arial" w:cs="Arial"/>
        </w:rPr>
        <w:t xml:space="preserve">b)     </w:t>
      </w:r>
      <w:r w:rsidR="004616C4" w:rsidRPr="003B1F29">
        <w:rPr>
          <w:rFonts w:ascii="Arial" w:hAnsi="Arial" w:cs="Arial"/>
        </w:rPr>
        <w:t xml:space="preserve">Ingresar a la escuela a partir de las 07:30 hasta a 7:45 a.m. Pasada las 7: 45 </w:t>
      </w:r>
      <w:r>
        <w:rPr>
          <w:rFonts w:ascii="Arial" w:hAnsi="Arial" w:cs="Arial"/>
        </w:rPr>
        <w:t>a.m. se</w:t>
      </w:r>
      <w:r w:rsidR="005E67E5">
        <w:rPr>
          <w:rFonts w:ascii="Arial" w:hAnsi="Arial" w:cs="Arial"/>
        </w:rPr>
        <w:t xml:space="preserve"> considera tardanza.</w:t>
      </w:r>
    </w:p>
    <w:p w:rsidR="006265AA" w:rsidRPr="003B1F29" w:rsidRDefault="006265AA" w:rsidP="009236C3">
      <w:pPr>
        <w:spacing w:line="360" w:lineRule="auto"/>
        <w:jc w:val="both"/>
        <w:rPr>
          <w:rFonts w:ascii="Arial" w:hAnsi="Arial" w:cs="Arial"/>
        </w:rPr>
      </w:pPr>
      <w:r w:rsidRPr="003B1F29">
        <w:rPr>
          <w:rFonts w:ascii="Arial" w:hAnsi="Arial" w:cs="Arial"/>
        </w:rPr>
        <w:t>c)</w:t>
      </w:r>
      <w:r w:rsidRPr="003B1F29">
        <w:rPr>
          <w:rFonts w:ascii="Arial" w:hAnsi="Arial" w:cs="Arial"/>
        </w:rPr>
        <w:tab/>
        <w:t>Acatar las sanciones a que se ha</w:t>
      </w:r>
      <w:r w:rsidR="00494D4B" w:rsidRPr="003B1F29">
        <w:rPr>
          <w:rFonts w:ascii="Arial" w:hAnsi="Arial" w:cs="Arial"/>
        </w:rPr>
        <w:t>gan merecedores por sus faltas.</w:t>
      </w:r>
    </w:p>
    <w:p w:rsidR="006265AA" w:rsidRPr="003B1F29" w:rsidRDefault="00494D4B" w:rsidP="009236C3">
      <w:pPr>
        <w:spacing w:line="360" w:lineRule="auto"/>
        <w:jc w:val="both"/>
        <w:rPr>
          <w:rFonts w:ascii="Arial" w:hAnsi="Arial" w:cs="Arial"/>
        </w:rPr>
      </w:pPr>
      <w:r w:rsidRPr="003B1F29">
        <w:rPr>
          <w:rFonts w:ascii="Arial" w:hAnsi="Arial" w:cs="Arial"/>
        </w:rPr>
        <w:t>d</w:t>
      </w:r>
      <w:r w:rsidR="006265AA" w:rsidRPr="003B1F29">
        <w:rPr>
          <w:rFonts w:ascii="Arial" w:hAnsi="Arial" w:cs="Arial"/>
        </w:rPr>
        <w:t>)</w:t>
      </w:r>
      <w:r w:rsidR="006265AA" w:rsidRPr="003B1F29">
        <w:rPr>
          <w:rFonts w:ascii="Arial" w:hAnsi="Arial" w:cs="Arial"/>
        </w:rPr>
        <w:tab/>
        <w:t>Cumplir con el uso adecuado de los uniformes del Colegio.</w:t>
      </w:r>
    </w:p>
    <w:p w:rsidR="00494D4B" w:rsidRPr="003B1F29" w:rsidRDefault="003B1F29" w:rsidP="009236C3">
      <w:pPr>
        <w:spacing w:line="360" w:lineRule="auto"/>
        <w:jc w:val="both"/>
        <w:rPr>
          <w:rFonts w:ascii="Arial" w:hAnsi="Arial" w:cs="Arial"/>
        </w:rPr>
      </w:pPr>
      <w:r>
        <w:rPr>
          <w:rFonts w:ascii="Arial" w:hAnsi="Arial" w:cs="Arial"/>
        </w:rPr>
        <w:t xml:space="preserve">e)         </w:t>
      </w:r>
      <w:r w:rsidR="00494D4B" w:rsidRPr="003B1F29">
        <w:rPr>
          <w:rFonts w:ascii="Arial" w:hAnsi="Arial" w:cs="Arial"/>
        </w:rPr>
        <w:t>Participar en las actividades programas en la escuela.</w:t>
      </w:r>
    </w:p>
    <w:p w:rsidR="004616C4" w:rsidRPr="003B1F29" w:rsidRDefault="004616C4" w:rsidP="009236C3">
      <w:pPr>
        <w:spacing w:line="360" w:lineRule="auto"/>
        <w:jc w:val="both"/>
        <w:rPr>
          <w:rFonts w:ascii="Arial" w:hAnsi="Arial" w:cs="Arial"/>
        </w:rPr>
      </w:pPr>
      <w:r w:rsidRPr="003B1F29">
        <w:rPr>
          <w:rFonts w:ascii="Arial" w:hAnsi="Arial" w:cs="Arial"/>
        </w:rPr>
        <w:t>f)</w:t>
      </w:r>
      <w:r w:rsidRPr="003B1F29">
        <w:rPr>
          <w:rFonts w:ascii="Arial" w:hAnsi="Arial" w:cs="Arial"/>
        </w:rPr>
        <w:tab/>
        <w:t>Presentar los informes PAPER (Físicos) serán entregados los días lunes de 7:30 a 7:45 pasada la hora indicada no se considera válido el trabajo.</w:t>
      </w:r>
    </w:p>
    <w:p w:rsidR="003B1F29" w:rsidRDefault="004616C4" w:rsidP="009236C3">
      <w:pPr>
        <w:spacing w:line="360" w:lineRule="auto"/>
        <w:jc w:val="both"/>
        <w:rPr>
          <w:rFonts w:ascii="Arial" w:hAnsi="Arial" w:cs="Arial"/>
        </w:rPr>
      </w:pPr>
      <w:r w:rsidRPr="003B1F29">
        <w:rPr>
          <w:rFonts w:ascii="Arial" w:hAnsi="Arial" w:cs="Arial"/>
        </w:rPr>
        <w:t>g)</w:t>
      </w:r>
      <w:r w:rsidRPr="003B1F29">
        <w:rPr>
          <w:rFonts w:ascii="Arial" w:hAnsi="Arial" w:cs="Arial"/>
        </w:rPr>
        <w:tab/>
        <w:t>Presentar el PAPER  de forma manuscrita, cumpliendo con el formato indicado, en un folder de color según NAI: 363 (rojo), 414(verde</w:t>
      </w:r>
      <w:proofErr w:type="gramStart"/>
      <w:r w:rsidRPr="003B1F29">
        <w:rPr>
          <w:rFonts w:ascii="Arial" w:hAnsi="Arial" w:cs="Arial"/>
        </w:rPr>
        <w:t>),</w:t>
      </w:r>
      <w:proofErr w:type="gramEnd"/>
      <w:r w:rsidRPr="003B1F29">
        <w:rPr>
          <w:rFonts w:ascii="Arial" w:hAnsi="Arial" w:cs="Arial"/>
        </w:rPr>
        <w:t>525 (azul) con los nombres y apellidos del estudiante</w:t>
      </w:r>
      <w:r w:rsidR="003B1F29">
        <w:rPr>
          <w:rFonts w:ascii="Arial" w:hAnsi="Arial" w:cs="Arial"/>
        </w:rPr>
        <w:t>.</w:t>
      </w:r>
    </w:p>
    <w:p w:rsidR="004616C4" w:rsidRPr="003B1F29" w:rsidRDefault="003B1F29" w:rsidP="009236C3">
      <w:pPr>
        <w:spacing w:line="360" w:lineRule="auto"/>
        <w:jc w:val="both"/>
        <w:rPr>
          <w:rFonts w:ascii="Arial" w:hAnsi="Arial" w:cs="Arial"/>
        </w:rPr>
      </w:pPr>
      <w:r w:rsidRPr="003B1F29">
        <w:rPr>
          <w:rFonts w:ascii="Arial" w:hAnsi="Arial" w:cs="Arial"/>
        </w:rPr>
        <w:t xml:space="preserve"> </w:t>
      </w:r>
      <w:r w:rsidR="004616C4" w:rsidRPr="003B1F29">
        <w:rPr>
          <w:rFonts w:ascii="Arial" w:hAnsi="Arial" w:cs="Arial"/>
        </w:rPr>
        <w:t>h)</w:t>
      </w:r>
      <w:r w:rsidR="004616C4" w:rsidRPr="003B1F29">
        <w:rPr>
          <w:rFonts w:ascii="Arial" w:hAnsi="Arial" w:cs="Arial"/>
        </w:rPr>
        <w:tab/>
        <w:t xml:space="preserve">Presentar un papelote con el dibujo relacionado al trabajo de </w:t>
      </w:r>
      <w:proofErr w:type="spellStart"/>
      <w:r w:rsidR="004616C4" w:rsidRPr="003B1F29">
        <w:rPr>
          <w:rFonts w:ascii="Arial" w:hAnsi="Arial" w:cs="Arial"/>
        </w:rPr>
        <w:t>paper</w:t>
      </w:r>
      <w:proofErr w:type="spellEnd"/>
      <w:r w:rsidR="004616C4" w:rsidRPr="003B1F29">
        <w:rPr>
          <w:rFonts w:ascii="Arial" w:hAnsi="Arial" w:cs="Arial"/>
        </w:rPr>
        <w:t xml:space="preserve"> para exposición de Aula Abierta adjunto en el fólder los lunes.</w:t>
      </w:r>
    </w:p>
    <w:p w:rsidR="004616C4" w:rsidRPr="003B1F29" w:rsidRDefault="00C475C0" w:rsidP="009236C3">
      <w:pPr>
        <w:spacing w:line="360" w:lineRule="auto"/>
        <w:jc w:val="both"/>
        <w:rPr>
          <w:rFonts w:ascii="Arial" w:hAnsi="Arial" w:cs="Arial"/>
        </w:rPr>
      </w:pPr>
      <w:r w:rsidRPr="003B1F29">
        <w:rPr>
          <w:rFonts w:ascii="Arial" w:hAnsi="Arial" w:cs="Arial"/>
        </w:rPr>
        <w:t>i</w:t>
      </w:r>
      <w:r w:rsidR="004616C4" w:rsidRPr="003B1F29">
        <w:rPr>
          <w:rFonts w:ascii="Arial" w:hAnsi="Arial" w:cs="Arial"/>
        </w:rPr>
        <w:t>)</w:t>
      </w:r>
      <w:r w:rsidR="004616C4" w:rsidRPr="003B1F29">
        <w:rPr>
          <w:rFonts w:ascii="Arial" w:hAnsi="Arial" w:cs="Arial"/>
        </w:rPr>
        <w:tab/>
        <w:t xml:space="preserve">Presentar los cuestionarios de </w:t>
      </w:r>
      <w:r w:rsidR="00CF6127" w:rsidRPr="003B1F29">
        <w:rPr>
          <w:rFonts w:ascii="Arial" w:hAnsi="Arial" w:cs="Arial"/>
        </w:rPr>
        <w:t>AULA A</w:t>
      </w:r>
      <w:r w:rsidRPr="003B1F29">
        <w:rPr>
          <w:rFonts w:ascii="Arial" w:hAnsi="Arial" w:cs="Arial"/>
        </w:rPr>
        <w:t xml:space="preserve">BIERTA el </w:t>
      </w:r>
      <w:r w:rsidR="004616C4" w:rsidRPr="003B1F29">
        <w:rPr>
          <w:rFonts w:ascii="Arial" w:hAnsi="Arial" w:cs="Arial"/>
        </w:rPr>
        <w:t xml:space="preserve"> día </w:t>
      </w:r>
      <w:r w:rsidR="003B1F29" w:rsidRPr="003B1F29">
        <w:rPr>
          <w:rFonts w:ascii="Arial" w:hAnsi="Arial" w:cs="Arial"/>
        </w:rPr>
        <w:t>lunes</w:t>
      </w:r>
      <w:r w:rsidR="004616C4" w:rsidRPr="003B1F29">
        <w:rPr>
          <w:rFonts w:ascii="Arial" w:hAnsi="Arial" w:cs="Arial"/>
        </w:rPr>
        <w:t>.</w:t>
      </w:r>
    </w:p>
    <w:p w:rsidR="004616C4" w:rsidRPr="003B1F29" w:rsidRDefault="00C475C0" w:rsidP="009236C3">
      <w:pPr>
        <w:spacing w:line="360" w:lineRule="auto"/>
        <w:jc w:val="both"/>
        <w:rPr>
          <w:rFonts w:ascii="Arial" w:hAnsi="Arial" w:cs="Arial"/>
        </w:rPr>
      </w:pPr>
      <w:r w:rsidRPr="003B1F29">
        <w:rPr>
          <w:rFonts w:ascii="Arial" w:hAnsi="Arial" w:cs="Arial"/>
        </w:rPr>
        <w:t>j</w:t>
      </w:r>
      <w:r w:rsidR="004616C4" w:rsidRPr="003B1F29">
        <w:rPr>
          <w:rFonts w:ascii="Arial" w:hAnsi="Arial" w:cs="Arial"/>
        </w:rPr>
        <w:t>)</w:t>
      </w:r>
      <w:r w:rsidR="004616C4" w:rsidRPr="003B1F29">
        <w:rPr>
          <w:rFonts w:ascii="Arial" w:hAnsi="Arial" w:cs="Arial"/>
        </w:rPr>
        <w:tab/>
        <w:t>Presentarse a las evaluaciones semanales y simulacros previos a la evaluación bimestral.</w:t>
      </w:r>
    </w:p>
    <w:p w:rsidR="004616C4" w:rsidRPr="003B1F29" w:rsidRDefault="00C475C0" w:rsidP="009236C3">
      <w:pPr>
        <w:spacing w:line="360" w:lineRule="auto"/>
        <w:jc w:val="both"/>
        <w:rPr>
          <w:rFonts w:ascii="Arial" w:hAnsi="Arial" w:cs="Arial"/>
        </w:rPr>
      </w:pPr>
      <w:r w:rsidRPr="003B1F29">
        <w:rPr>
          <w:rFonts w:ascii="Arial" w:hAnsi="Arial" w:cs="Arial"/>
        </w:rPr>
        <w:t>k</w:t>
      </w:r>
      <w:r w:rsidR="004616C4" w:rsidRPr="003B1F29">
        <w:rPr>
          <w:rFonts w:ascii="Arial" w:hAnsi="Arial" w:cs="Arial"/>
        </w:rPr>
        <w:t>)</w:t>
      </w:r>
      <w:r w:rsidR="004616C4" w:rsidRPr="003B1F29">
        <w:rPr>
          <w:rFonts w:ascii="Arial" w:hAnsi="Arial" w:cs="Arial"/>
        </w:rPr>
        <w:tab/>
      </w:r>
      <w:r w:rsidR="00AF30AE" w:rsidRPr="003B1F29">
        <w:rPr>
          <w:rFonts w:ascii="Arial" w:hAnsi="Arial" w:cs="Arial"/>
        </w:rPr>
        <w:t>Presentarse en las exposiciones de aula abierta</w:t>
      </w:r>
      <w:r w:rsidR="003B1F29">
        <w:rPr>
          <w:rFonts w:ascii="Arial" w:hAnsi="Arial" w:cs="Arial"/>
        </w:rPr>
        <w:t>.</w:t>
      </w:r>
    </w:p>
    <w:p w:rsidR="00AF30AE" w:rsidRPr="003B1F29" w:rsidRDefault="00C475C0" w:rsidP="009236C3">
      <w:pPr>
        <w:spacing w:line="360" w:lineRule="auto"/>
        <w:jc w:val="both"/>
        <w:rPr>
          <w:rFonts w:ascii="Arial" w:hAnsi="Arial" w:cs="Arial"/>
        </w:rPr>
      </w:pPr>
      <w:r w:rsidRPr="003B1F29">
        <w:rPr>
          <w:rFonts w:ascii="Arial" w:hAnsi="Arial" w:cs="Arial"/>
        </w:rPr>
        <w:t>l</w:t>
      </w:r>
      <w:r w:rsidR="00AF30AE" w:rsidRPr="003B1F29">
        <w:rPr>
          <w:rFonts w:ascii="Arial" w:hAnsi="Arial" w:cs="Arial"/>
        </w:rPr>
        <w:t>)</w:t>
      </w:r>
      <w:r w:rsidR="00AF30AE" w:rsidRPr="003B1F29">
        <w:rPr>
          <w:rFonts w:ascii="Arial" w:hAnsi="Arial" w:cs="Arial"/>
        </w:rPr>
        <w:tab/>
        <w:t>Presenta</w:t>
      </w:r>
      <w:r w:rsidR="00CF6127" w:rsidRPr="003B1F29">
        <w:rPr>
          <w:rFonts w:ascii="Arial" w:hAnsi="Arial" w:cs="Arial"/>
        </w:rPr>
        <w:t>r</w:t>
      </w:r>
      <w:r w:rsidR="00AF30AE" w:rsidRPr="003B1F29">
        <w:rPr>
          <w:rFonts w:ascii="Arial" w:hAnsi="Arial" w:cs="Arial"/>
        </w:rPr>
        <w:t xml:space="preserve"> los documentos de paneles  (encuesta, estadística, nota de prensa, conclusiones,</w:t>
      </w:r>
    </w:p>
    <w:p w:rsidR="00AF30AE" w:rsidRPr="003B1F29" w:rsidRDefault="00AF30AE" w:rsidP="009236C3">
      <w:pPr>
        <w:spacing w:line="360" w:lineRule="auto"/>
        <w:jc w:val="both"/>
        <w:rPr>
          <w:rFonts w:ascii="Arial" w:hAnsi="Arial" w:cs="Arial"/>
        </w:rPr>
      </w:pPr>
      <w:proofErr w:type="gramStart"/>
      <w:r w:rsidRPr="003B1F29">
        <w:rPr>
          <w:rFonts w:ascii="Arial" w:hAnsi="Arial" w:cs="Arial"/>
        </w:rPr>
        <w:lastRenderedPageBreak/>
        <w:t>biblioteca</w:t>
      </w:r>
      <w:proofErr w:type="gramEnd"/>
      <w:r w:rsidRPr="003B1F29">
        <w:rPr>
          <w:rFonts w:ascii="Arial" w:hAnsi="Arial" w:cs="Arial"/>
        </w:rPr>
        <w:t>, videoteca) el día Miércoles de 7:30 a 7:45 a los profesores responsables para su respectivo sellado.</w:t>
      </w:r>
    </w:p>
    <w:p w:rsidR="006265AA" w:rsidRPr="003B1F29" w:rsidRDefault="00C475C0" w:rsidP="009236C3">
      <w:pPr>
        <w:spacing w:line="360" w:lineRule="auto"/>
        <w:jc w:val="both"/>
        <w:rPr>
          <w:rFonts w:ascii="Arial" w:hAnsi="Arial" w:cs="Arial"/>
          <w:b/>
        </w:rPr>
      </w:pPr>
      <w:r w:rsidRPr="003B1F29">
        <w:rPr>
          <w:rFonts w:ascii="Arial" w:hAnsi="Arial" w:cs="Arial"/>
        </w:rPr>
        <w:t>m</w:t>
      </w:r>
      <w:r w:rsidR="009236C3">
        <w:rPr>
          <w:rFonts w:ascii="Arial" w:hAnsi="Arial" w:cs="Arial"/>
        </w:rPr>
        <w:t xml:space="preserve">)  </w:t>
      </w:r>
      <w:r w:rsidR="00AF30AE" w:rsidRPr="003B1F29">
        <w:rPr>
          <w:rFonts w:ascii="Arial" w:hAnsi="Arial" w:cs="Arial"/>
        </w:rPr>
        <w:t xml:space="preserve">Los Paneles deberán ser armados los días </w:t>
      </w:r>
      <w:r w:rsidR="00AF30AE" w:rsidRPr="003B1F29">
        <w:rPr>
          <w:rFonts w:ascii="Arial" w:hAnsi="Arial" w:cs="Arial"/>
          <w:b/>
        </w:rPr>
        <w:t>miércoles  hasta las 2:30 pm</w:t>
      </w:r>
    </w:p>
    <w:p w:rsidR="004256EA" w:rsidRPr="003B1F29" w:rsidRDefault="00C475C0" w:rsidP="009236C3">
      <w:pPr>
        <w:spacing w:line="360" w:lineRule="auto"/>
        <w:jc w:val="both"/>
        <w:rPr>
          <w:rFonts w:ascii="Arial" w:hAnsi="Arial" w:cs="Arial"/>
        </w:rPr>
      </w:pPr>
      <w:r w:rsidRPr="003B1F29">
        <w:rPr>
          <w:rFonts w:ascii="Arial" w:hAnsi="Arial" w:cs="Arial"/>
        </w:rPr>
        <w:t>n</w:t>
      </w:r>
      <w:r w:rsidR="009236C3">
        <w:rPr>
          <w:rFonts w:ascii="Arial" w:hAnsi="Arial" w:cs="Arial"/>
        </w:rPr>
        <w:t xml:space="preserve">)    </w:t>
      </w:r>
      <w:r w:rsidR="004256EA" w:rsidRPr="003B1F29">
        <w:rPr>
          <w:rFonts w:ascii="Arial" w:hAnsi="Arial" w:cs="Arial"/>
        </w:rPr>
        <w:t xml:space="preserve">Crear una cuenta familiar en </w:t>
      </w:r>
      <w:proofErr w:type="spellStart"/>
      <w:r w:rsidR="004256EA" w:rsidRPr="003B1F29">
        <w:rPr>
          <w:rFonts w:ascii="Arial" w:hAnsi="Arial" w:cs="Arial"/>
        </w:rPr>
        <w:t>facebook</w:t>
      </w:r>
      <w:proofErr w:type="spellEnd"/>
      <w:r w:rsidR="004256EA" w:rsidRPr="003B1F29">
        <w:rPr>
          <w:rFonts w:ascii="Arial" w:hAnsi="Arial" w:cs="Arial"/>
        </w:rPr>
        <w:t>, esta red social se usará para el desarrollo de actividades y servirá como vía de comunicación entre los miembros de toda la comunidad educativa.</w:t>
      </w:r>
    </w:p>
    <w:p w:rsidR="003B1F29" w:rsidRPr="009236C3" w:rsidRDefault="003B1F29" w:rsidP="009236C3">
      <w:pPr>
        <w:spacing w:line="360" w:lineRule="auto"/>
        <w:jc w:val="both"/>
        <w:rPr>
          <w:rFonts w:ascii="Arial" w:hAnsi="Arial" w:cs="Arial"/>
          <w:b/>
          <w:sz w:val="10"/>
          <w:szCs w:val="10"/>
        </w:rPr>
      </w:pPr>
    </w:p>
    <w:p w:rsidR="00AF30AE" w:rsidRPr="003B1F29" w:rsidRDefault="009236C3" w:rsidP="009236C3">
      <w:pPr>
        <w:spacing w:line="360" w:lineRule="auto"/>
        <w:jc w:val="both"/>
        <w:rPr>
          <w:rFonts w:ascii="Arial" w:hAnsi="Arial" w:cs="Arial"/>
          <w:b/>
        </w:rPr>
      </w:pPr>
      <w:r>
        <w:rPr>
          <w:rFonts w:ascii="Arial" w:hAnsi="Arial" w:cs="Arial"/>
          <w:b/>
        </w:rPr>
        <w:t xml:space="preserve">5.2  </w:t>
      </w:r>
      <w:r w:rsidRPr="003B1F29">
        <w:rPr>
          <w:rFonts w:ascii="Arial" w:hAnsi="Arial" w:cs="Arial"/>
          <w:b/>
        </w:rPr>
        <w:t>DE LOS PADRES DE FAMILIA</w:t>
      </w:r>
    </w:p>
    <w:p w:rsidR="00784AF6" w:rsidRPr="003B1F29" w:rsidRDefault="006265AA" w:rsidP="009236C3">
      <w:pPr>
        <w:spacing w:line="360" w:lineRule="auto"/>
        <w:jc w:val="both"/>
        <w:rPr>
          <w:rFonts w:ascii="Arial" w:hAnsi="Arial" w:cs="Arial"/>
        </w:rPr>
      </w:pPr>
      <w:r w:rsidRPr="003B1F29">
        <w:rPr>
          <w:rFonts w:ascii="Arial" w:hAnsi="Arial" w:cs="Arial"/>
          <w:b/>
        </w:rPr>
        <w:t xml:space="preserve">- </w:t>
      </w:r>
      <w:r w:rsidR="00784AF6" w:rsidRPr="003B1F29">
        <w:rPr>
          <w:rFonts w:ascii="Arial" w:hAnsi="Arial" w:cs="Arial"/>
        </w:rPr>
        <w:t xml:space="preserve"> Desde el momento en que el niño ingresa a la IE, los padres y maestros necesitan trabajar juntos para desarrollar el potencial académico y social del </w:t>
      </w:r>
      <w:r w:rsidR="003B1F29" w:rsidRPr="003B1F29">
        <w:rPr>
          <w:rFonts w:ascii="Arial" w:hAnsi="Arial" w:cs="Arial"/>
        </w:rPr>
        <w:t>niño,</w:t>
      </w:r>
      <w:r w:rsidR="00784AF6" w:rsidRPr="003B1F29">
        <w:rPr>
          <w:rFonts w:ascii="Arial" w:hAnsi="Arial" w:cs="Arial"/>
        </w:rPr>
        <w:t xml:space="preserve"> por </w:t>
      </w:r>
      <w:r w:rsidR="003B1F29" w:rsidRPr="003B1F29">
        <w:rPr>
          <w:rFonts w:ascii="Arial" w:hAnsi="Arial" w:cs="Arial"/>
        </w:rPr>
        <w:t>ello,</w:t>
      </w:r>
      <w:r w:rsidR="00784AF6" w:rsidRPr="003B1F29">
        <w:rPr>
          <w:rFonts w:ascii="Arial" w:hAnsi="Arial" w:cs="Arial"/>
        </w:rPr>
        <w:t xml:space="preserve"> la partici</w:t>
      </w:r>
      <w:r w:rsidR="00C52CBB" w:rsidRPr="003B1F29">
        <w:rPr>
          <w:rFonts w:ascii="Arial" w:hAnsi="Arial" w:cs="Arial"/>
        </w:rPr>
        <w:t>paci</w:t>
      </w:r>
      <w:r w:rsidR="00784AF6" w:rsidRPr="003B1F29">
        <w:rPr>
          <w:rFonts w:ascii="Arial" w:hAnsi="Arial" w:cs="Arial"/>
        </w:rPr>
        <w:t>ón de los padres dentro del quehacer educativo resulta primordial para alcanzar los fines propuestos.</w:t>
      </w:r>
    </w:p>
    <w:p w:rsidR="00784AF6" w:rsidRPr="003B1F29" w:rsidRDefault="00784AF6" w:rsidP="009236C3">
      <w:pPr>
        <w:spacing w:line="360" w:lineRule="auto"/>
        <w:jc w:val="both"/>
        <w:rPr>
          <w:rFonts w:ascii="Arial" w:hAnsi="Arial" w:cs="Arial"/>
        </w:rPr>
      </w:pPr>
      <w:r w:rsidRPr="003B1F29">
        <w:rPr>
          <w:rFonts w:ascii="Arial" w:hAnsi="Arial" w:cs="Arial"/>
          <w:b/>
        </w:rPr>
        <w:t>-</w:t>
      </w:r>
      <w:r w:rsidRPr="003B1F29">
        <w:rPr>
          <w:rFonts w:ascii="Arial" w:hAnsi="Arial" w:cs="Arial"/>
        </w:rPr>
        <w:t xml:space="preserve"> Los padres de familia formaran parte de la Junta escolar, asumiendo un rol activo dentro la institución educativa. Los miembros de la junta escolar serán elegidos mediante votación.</w:t>
      </w:r>
    </w:p>
    <w:p w:rsidR="00784AF6" w:rsidRPr="00041398" w:rsidRDefault="00784AF6" w:rsidP="009236C3">
      <w:pPr>
        <w:spacing w:line="360" w:lineRule="auto"/>
        <w:jc w:val="both"/>
        <w:rPr>
          <w:rFonts w:ascii="Arial" w:hAnsi="Arial" w:cs="Arial"/>
          <w:b/>
        </w:rPr>
      </w:pPr>
      <w:r w:rsidRPr="00041398">
        <w:rPr>
          <w:rFonts w:ascii="Arial" w:hAnsi="Arial" w:cs="Arial"/>
          <w:b/>
        </w:rPr>
        <w:t>Todos los padres de familia o tutores tiene derecho a:</w:t>
      </w:r>
    </w:p>
    <w:p w:rsidR="00784AF6" w:rsidRPr="003B1F29" w:rsidRDefault="00784AF6" w:rsidP="009236C3">
      <w:pPr>
        <w:spacing w:line="360" w:lineRule="auto"/>
        <w:jc w:val="both"/>
        <w:rPr>
          <w:rFonts w:ascii="Arial" w:hAnsi="Arial" w:cs="Arial"/>
        </w:rPr>
      </w:pPr>
      <w:r w:rsidRPr="003B1F29">
        <w:rPr>
          <w:rFonts w:ascii="Arial" w:hAnsi="Arial" w:cs="Arial"/>
        </w:rPr>
        <w:t xml:space="preserve">a) Ser atendidos por todo el personal de la escuela. </w:t>
      </w:r>
    </w:p>
    <w:p w:rsidR="00784AF6" w:rsidRPr="003B1F29" w:rsidRDefault="00784AF6" w:rsidP="009236C3">
      <w:pPr>
        <w:spacing w:line="360" w:lineRule="auto"/>
        <w:jc w:val="both"/>
        <w:rPr>
          <w:rFonts w:ascii="Arial" w:hAnsi="Arial" w:cs="Arial"/>
        </w:rPr>
      </w:pPr>
      <w:r w:rsidRPr="003B1F29">
        <w:rPr>
          <w:rFonts w:ascii="Arial" w:hAnsi="Arial" w:cs="Arial"/>
        </w:rPr>
        <w:t xml:space="preserve">b) Ser informados de la situación académica de sus hijos a través de la expedición de boletas o personalmente </w:t>
      </w:r>
    </w:p>
    <w:p w:rsidR="00784AF6" w:rsidRPr="003B1F29" w:rsidRDefault="003B1F29" w:rsidP="009236C3">
      <w:pPr>
        <w:spacing w:line="360" w:lineRule="auto"/>
        <w:jc w:val="both"/>
        <w:rPr>
          <w:rFonts w:ascii="Arial" w:hAnsi="Arial" w:cs="Arial"/>
        </w:rPr>
      </w:pPr>
      <w:r>
        <w:rPr>
          <w:rFonts w:ascii="Arial" w:hAnsi="Arial" w:cs="Arial"/>
        </w:rPr>
        <w:t>c</w:t>
      </w:r>
      <w:r w:rsidR="00784AF6" w:rsidRPr="003B1F29">
        <w:rPr>
          <w:rFonts w:ascii="Arial" w:hAnsi="Arial" w:cs="Arial"/>
        </w:rPr>
        <w:t>) Exponer ante la dirección de la escuela las situaciones de índole personal.</w:t>
      </w:r>
    </w:p>
    <w:p w:rsidR="00784AF6" w:rsidRPr="003B1F29" w:rsidRDefault="003B1F29" w:rsidP="009236C3">
      <w:pPr>
        <w:spacing w:line="360" w:lineRule="auto"/>
        <w:jc w:val="both"/>
        <w:rPr>
          <w:rFonts w:ascii="Arial" w:hAnsi="Arial" w:cs="Arial"/>
        </w:rPr>
      </w:pPr>
      <w:r>
        <w:rPr>
          <w:rFonts w:ascii="Arial" w:hAnsi="Arial" w:cs="Arial"/>
        </w:rPr>
        <w:t>d</w:t>
      </w:r>
      <w:r w:rsidR="00784AF6" w:rsidRPr="003B1F29">
        <w:rPr>
          <w:rFonts w:ascii="Arial" w:hAnsi="Arial" w:cs="Arial"/>
        </w:rPr>
        <w:t xml:space="preserve">) Recibir la documentación entregada en la escuela y la comprobación de estudios efectuados al </w:t>
      </w:r>
      <w:r w:rsidR="005E67E5" w:rsidRPr="003B1F29">
        <w:rPr>
          <w:rFonts w:ascii="Arial" w:hAnsi="Arial" w:cs="Arial"/>
        </w:rPr>
        <w:t>término</w:t>
      </w:r>
      <w:r w:rsidR="00784AF6" w:rsidRPr="003B1F29">
        <w:rPr>
          <w:rFonts w:ascii="Arial" w:hAnsi="Arial" w:cs="Arial"/>
        </w:rPr>
        <w:t xml:space="preserve"> del ciclo escolar.</w:t>
      </w:r>
    </w:p>
    <w:p w:rsidR="00784AF6" w:rsidRPr="00041398" w:rsidRDefault="00784AF6" w:rsidP="009236C3">
      <w:pPr>
        <w:spacing w:line="360" w:lineRule="auto"/>
        <w:jc w:val="both"/>
        <w:rPr>
          <w:rFonts w:ascii="Arial" w:hAnsi="Arial" w:cs="Arial"/>
          <w:b/>
        </w:rPr>
      </w:pPr>
      <w:r w:rsidRPr="00041398">
        <w:rPr>
          <w:rFonts w:ascii="Arial" w:hAnsi="Arial" w:cs="Arial"/>
          <w:b/>
        </w:rPr>
        <w:t>Los padres de familia y tutores deberán cumplir con las siguientes obligaciones:</w:t>
      </w:r>
    </w:p>
    <w:p w:rsidR="00784AF6" w:rsidRPr="003B1F29" w:rsidRDefault="00C52CBB" w:rsidP="009236C3">
      <w:pPr>
        <w:spacing w:line="360" w:lineRule="auto"/>
        <w:jc w:val="both"/>
        <w:rPr>
          <w:rFonts w:ascii="Arial" w:hAnsi="Arial" w:cs="Arial"/>
        </w:rPr>
      </w:pPr>
      <w:r w:rsidRPr="003B1F29">
        <w:rPr>
          <w:rFonts w:ascii="Arial" w:hAnsi="Arial" w:cs="Arial"/>
        </w:rPr>
        <w:t>a</w:t>
      </w:r>
      <w:r w:rsidR="00784AF6" w:rsidRPr="003B1F29">
        <w:rPr>
          <w:rFonts w:ascii="Arial" w:hAnsi="Arial" w:cs="Arial"/>
        </w:rPr>
        <w:t>) Proporcionar toda la información solicitada en las formas de inscripción para conocer los datos personales del alumno.</w:t>
      </w:r>
    </w:p>
    <w:p w:rsidR="00784AF6" w:rsidRPr="003B1F29" w:rsidRDefault="00C52CBB" w:rsidP="009236C3">
      <w:pPr>
        <w:spacing w:line="360" w:lineRule="auto"/>
        <w:jc w:val="both"/>
        <w:rPr>
          <w:rFonts w:ascii="Arial" w:hAnsi="Arial" w:cs="Arial"/>
        </w:rPr>
      </w:pPr>
      <w:r w:rsidRPr="003B1F29">
        <w:rPr>
          <w:rFonts w:ascii="Arial" w:hAnsi="Arial" w:cs="Arial"/>
        </w:rPr>
        <w:t>b</w:t>
      </w:r>
      <w:r w:rsidR="003B1F29">
        <w:rPr>
          <w:rFonts w:ascii="Arial" w:hAnsi="Arial" w:cs="Arial"/>
        </w:rPr>
        <w:t xml:space="preserve">) Asistir a la reuniones de padres de familia, </w:t>
      </w:r>
      <w:r w:rsidR="00784AF6" w:rsidRPr="003B1F29">
        <w:rPr>
          <w:rFonts w:ascii="Arial" w:hAnsi="Arial" w:cs="Arial"/>
        </w:rPr>
        <w:t xml:space="preserve"> que sean convocadas en los horarios señalados</w:t>
      </w:r>
      <w:r w:rsidRPr="003B1F29">
        <w:rPr>
          <w:rFonts w:ascii="Arial" w:hAnsi="Arial" w:cs="Arial"/>
        </w:rPr>
        <w:t xml:space="preserve"> y/o cuando lo solicite </w:t>
      </w:r>
      <w:r w:rsidR="003B1F29">
        <w:rPr>
          <w:rFonts w:ascii="Arial" w:hAnsi="Arial" w:cs="Arial"/>
        </w:rPr>
        <w:t xml:space="preserve">la </w:t>
      </w:r>
      <w:r w:rsidRPr="003B1F29">
        <w:rPr>
          <w:rFonts w:ascii="Arial" w:hAnsi="Arial" w:cs="Arial"/>
        </w:rPr>
        <w:t>dirección.</w:t>
      </w:r>
    </w:p>
    <w:p w:rsidR="00C52CBB" w:rsidRPr="003B1F29" w:rsidRDefault="00C52CBB" w:rsidP="009236C3">
      <w:pPr>
        <w:spacing w:line="360" w:lineRule="auto"/>
        <w:jc w:val="both"/>
        <w:rPr>
          <w:rFonts w:ascii="Arial" w:hAnsi="Arial" w:cs="Arial"/>
        </w:rPr>
      </w:pPr>
      <w:r w:rsidRPr="003B1F29">
        <w:rPr>
          <w:rFonts w:ascii="Arial" w:hAnsi="Arial" w:cs="Arial"/>
        </w:rPr>
        <w:t>c</w:t>
      </w:r>
      <w:r w:rsidR="00784AF6" w:rsidRPr="003B1F29">
        <w:rPr>
          <w:rFonts w:ascii="Arial" w:hAnsi="Arial" w:cs="Arial"/>
        </w:rPr>
        <w:t xml:space="preserve">) Vigilar la asistencia y puntualidad de sus hijos según el horario establecido, después de la hora </w:t>
      </w:r>
      <w:r w:rsidR="005E67E5">
        <w:rPr>
          <w:rFonts w:ascii="Arial" w:hAnsi="Arial" w:cs="Arial"/>
        </w:rPr>
        <w:t>indicada, se considerara tardanza.</w:t>
      </w:r>
    </w:p>
    <w:p w:rsidR="00784AF6" w:rsidRPr="003B1F29" w:rsidRDefault="00030493" w:rsidP="009236C3">
      <w:pPr>
        <w:spacing w:line="360" w:lineRule="auto"/>
        <w:jc w:val="both"/>
        <w:rPr>
          <w:rFonts w:ascii="Arial" w:hAnsi="Arial" w:cs="Arial"/>
        </w:rPr>
      </w:pPr>
      <w:r w:rsidRPr="003B1F29">
        <w:rPr>
          <w:rFonts w:ascii="Arial" w:hAnsi="Arial" w:cs="Arial"/>
        </w:rPr>
        <w:t>d</w:t>
      </w:r>
      <w:r w:rsidR="00784AF6" w:rsidRPr="003B1F29">
        <w:rPr>
          <w:rFonts w:ascii="Arial" w:hAnsi="Arial" w:cs="Arial"/>
        </w:rPr>
        <w:t>) Tener en cuenta la importancia de participar en visitas guiadas (excursiones) eventos de orden académicos, (concursos), cívicos (ceremonias), cultura</w:t>
      </w:r>
      <w:r w:rsidR="00C52CBB" w:rsidRPr="003B1F29">
        <w:rPr>
          <w:rFonts w:ascii="Arial" w:hAnsi="Arial" w:cs="Arial"/>
        </w:rPr>
        <w:t>les (exposiciones) y deportivos por parte de sus hijos.</w:t>
      </w:r>
      <w:r w:rsidR="00784AF6" w:rsidRPr="003B1F29">
        <w:rPr>
          <w:rFonts w:ascii="Arial" w:hAnsi="Arial" w:cs="Arial"/>
        </w:rPr>
        <w:t xml:space="preserve"> </w:t>
      </w:r>
    </w:p>
    <w:p w:rsidR="00C52CBB" w:rsidRPr="003B1F29" w:rsidRDefault="00030493" w:rsidP="009236C3">
      <w:pPr>
        <w:spacing w:line="360" w:lineRule="auto"/>
        <w:jc w:val="both"/>
        <w:rPr>
          <w:rFonts w:ascii="Arial" w:hAnsi="Arial" w:cs="Arial"/>
        </w:rPr>
      </w:pPr>
      <w:r w:rsidRPr="003B1F29">
        <w:rPr>
          <w:rFonts w:ascii="Arial" w:hAnsi="Arial" w:cs="Arial"/>
        </w:rPr>
        <w:lastRenderedPageBreak/>
        <w:t>e</w:t>
      </w:r>
      <w:r w:rsidR="00784AF6" w:rsidRPr="003B1F29">
        <w:rPr>
          <w:rFonts w:ascii="Arial" w:hAnsi="Arial" w:cs="Arial"/>
        </w:rPr>
        <w:t>) Recoger a sus hijos puntualmente en la escuela en los horarios de salida (1:20</w:t>
      </w:r>
      <w:r w:rsidR="00CF6127" w:rsidRPr="003B1F29">
        <w:rPr>
          <w:rFonts w:ascii="Arial" w:hAnsi="Arial" w:cs="Arial"/>
        </w:rPr>
        <w:t xml:space="preserve"> pm</w:t>
      </w:r>
      <w:r w:rsidR="00C52CBB" w:rsidRPr="003B1F29">
        <w:rPr>
          <w:rFonts w:ascii="Arial" w:hAnsi="Arial" w:cs="Arial"/>
        </w:rPr>
        <w:t>)</w:t>
      </w:r>
    </w:p>
    <w:p w:rsidR="00784AF6" w:rsidRPr="003B1F29" w:rsidRDefault="00030493" w:rsidP="009236C3">
      <w:pPr>
        <w:spacing w:line="360" w:lineRule="auto"/>
        <w:jc w:val="both"/>
        <w:rPr>
          <w:rFonts w:ascii="Arial" w:hAnsi="Arial" w:cs="Arial"/>
        </w:rPr>
      </w:pPr>
      <w:r w:rsidRPr="003B1F29">
        <w:rPr>
          <w:rFonts w:ascii="Arial" w:hAnsi="Arial" w:cs="Arial"/>
        </w:rPr>
        <w:t>f</w:t>
      </w:r>
      <w:r w:rsidR="00784AF6" w:rsidRPr="003B1F29">
        <w:rPr>
          <w:rFonts w:ascii="Arial" w:hAnsi="Arial" w:cs="Arial"/>
        </w:rPr>
        <w:t xml:space="preserve">) Es responsabilidad de los padres de familia que el alumno cumpla diariamente con el uniforme escolar asignado por la Institución, que debe lucir limpio, alineado y planchado. </w:t>
      </w:r>
    </w:p>
    <w:p w:rsidR="00784AF6" w:rsidRPr="003B1F29" w:rsidRDefault="00030493" w:rsidP="009236C3">
      <w:pPr>
        <w:spacing w:line="360" w:lineRule="auto"/>
        <w:jc w:val="both"/>
        <w:rPr>
          <w:rFonts w:ascii="Arial" w:hAnsi="Arial" w:cs="Arial"/>
        </w:rPr>
      </w:pPr>
      <w:r w:rsidRPr="003B1F29">
        <w:rPr>
          <w:rFonts w:ascii="Arial" w:hAnsi="Arial" w:cs="Arial"/>
        </w:rPr>
        <w:t>g</w:t>
      </w:r>
      <w:r w:rsidR="00784AF6" w:rsidRPr="003B1F29">
        <w:rPr>
          <w:rFonts w:ascii="Arial" w:hAnsi="Arial" w:cs="Arial"/>
        </w:rPr>
        <w:t>) Cuidar y procurar que el alumno tenga su material didáctico y escolar completo y en buen estado.</w:t>
      </w:r>
    </w:p>
    <w:p w:rsidR="00784AF6" w:rsidRPr="003B1F29" w:rsidRDefault="00030493" w:rsidP="009236C3">
      <w:pPr>
        <w:spacing w:line="360" w:lineRule="auto"/>
        <w:jc w:val="both"/>
        <w:rPr>
          <w:rFonts w:ascii="Arial" w:hAnsi="Arial" w:cs="Arial"/>
        </w:rPr>
      </w:pPr>
      <w:r w:rsidRPr="003B1F29">
        <w:rPr>
          <w:rFonts w:ascii="Arial" w:hAnsi="Arial" w:cs="Arial"/>
        </w:rPr>
        <w:t>h</w:t>
      </w:r>
      <w:r w:rsidR="00784AF6" w:rsidRPr="003B1F29">
        <w:rPr>
          <w:rFonts w:ascii="Arial" w:hAnsi="Arial" w:cs="Arial"/>
        </w:rPr>
        <w:t xml:space="preserve">) Dar aviso a la escuela de las faltas temporales del estudiante. Los alumnos que no asisten a la Institución Educativa por tres días consecutivos o más durante la semana, están obligados a presentar los documentos probatorios que justifiquen la inasistencia en el transcurso de los tres primeros días de su enfermedad o problema.  </w:t>
      </w:r>
    </w:p>
    <w:p w:rsidR="00784AF6" w:rsidRPr="003B1F29" w:rsidRDefault="00030493" w:rsidP="009236C3">
      <w:pPr>
        <w:spacing w:line="360" w:lineRule="auto"/>
        <w:jc w:val="both"/>
        <w:rPr>
          <w:rFonts w:ascii="Arial" w:hAnsi="Arial" w:cs="Arial"/>
        </w:rPr>
      </w:pPr>
      <w:r w:rsidRPr="003B1F29">
        <w:rPr>
          <w:rFonts w:ascii="Arial" w:hAnsi="Arial" w:cs="Arial"/>
        </w:rPr>
        <w:t>i</w:t>
      </w:r>
      <w:r w:rsidR="00784AF6" w:rsidRPr="003B1F29">
        <w:rPr>
          <w:rFonts w:ascii="Arial" w:hAnsi="Arial" w:cs="Arial"/>
        </w:rPr>
        <w:t>) Dirigirse con respeto hacia toda la Comunidad Educativa.</w:t>
      </w:r>
    </w:p>
    <w:p w:rsidR="00784AF6" w:rsidRPr="003B1F29" w:rsidRDefault="00030493" w:rsidP="009236C3">
      <w:pPr>
        <w:spacing w:line="360" w:lineRule="auto"/>
        <w:jc w:val="both"/>
        <w:rPr>
          <w:rFonts w:ascii="Arial" w:hAnsi="Arial" w:cs="Arial"/>
        </w:rPr>
      </w:pPr>
      <w:r w:rsidRPr="003B1F29">
        <w:rPr>
          <w:rFonts w:ascii="Arial" w:hAnsi="Arial" w:cs="Arial"/>
        </w:rPr>
        <w:t>j</w:t>
      </w:r>
      <w:r w:rsidR="00784AF6" w:rsidRPr="003B1F29">
        <w:rPr>
          <w:rFonts w:ascii="Arial" w:hAnsi="Arial" w:cs="Arial"/>
        </w:rPr>
        <w:t xml:space="preserve">)  Informar oportunamente a la dirección de la escuela su cambio de domicilio y/o número telefónico. </w:t>
      </w:r>
    </w:p>
    <w:p w:rsidR="00784AF6" w:rsidRPr="003B1F29" w:rsidRDefault="00030493" w:rsidP="009236C3">
      <w:pPr>
        <w:spacing w:line="360" w:lineRule="auto"/>
        <w:jc w:val="both"/>
        <w:rPr>
          <w:rFonts w:ascii="Arial" w:hAnsi="Arial" w:cs="Arial"/>
        </w:rPr>
      </w:pPr>
      <w:r w:rsidRPr="003B1F29">
        <w:rPr>
          <w:rFonts w:ascii="Arial" w:hAnsi="Arial" w:cs="Arial"/>
        </w:rPr>
        <w:t>k</w:t>
      </w:r>
      <w:r w:rsidR="00784AF6" w:rsidRPr="003B1F29">
        <w:rPr>
          <w:rFonts w:ascii="Arial" w:hAnsi="Arial" w:cs="Arial"/>
        </w:rPr>
        <w:t>)  Cuando los alumnos presenten molestias físicas, abstenerse de enviarlos a clase, ya que la Institución  no se puede  hacer responsable de tener niños enfermos, ni administrarle ningún tipo de medicamento además de la incomodidad que para el estudiante representa.</w:t>
      </w:r>
    </w:p>
    <w:p w:rsidR="00784AF6" w:rsidRPr="003B1F29" w:rsidRDefault="00030493" w:rsidP="009236C3">
      <w:pPr>
        <w:spacing w:line="360" w:lineRule="auto"/>
        <w:jc w:val="both"/>
        <w:rPr>
          <w:rFonts w:ascii="Arial" w:hAnsi="Arial" w:cs="Arial"/>
        </w:rPr>
      </w:pPr>
      <w:r w:rsidRPr="003B1F29">
        <w:rPr>
          <w:rFonts w:ascii="Arial" w:hAnsi="Arial" w:cs="Arial"/>
        </w:rPr>
        <w:t>l</w:t>
      </w:r>
      <w:r w:rsidR="00784AF6" w:rsidRPr="003B1F29">
        <w:rPr>
          <w:rFonts w:ascii="Arial" w:hAnsi="Arial" w:cs="Arial"/>
        </w:rPr>
        <w:t>) Marcar con el nombre del niño, mochilas, loncheras y todos sus objetos personales.</w:t>
      </w:r>
    </w:p>
    <w:p w:rsidR="00784AF6" w:rsidRPr="003B1F29" w:rsidRDefault="00030493" w:rsidP="009236C3">
      <w:pPr>
        <w:spacing w:line="360" w:lineRule="auto"/>
        <w:jc w:val="both"/>
        <w:rPr>
          <w:rFonts w:ascii="Arial" w:hAnsi="Arial" w:cs="Arial"/>
        </w:rPr>
      </w:pPr>
      <w:r w:rsidRPr="003B1F29">
        <w:rPr>
          <w:rFonts w:ascii="Arial" w:hAnsi="Arial" w:cs="Arial"/>
        </w:rPr>
        <w:t>m</w:t>
      </w:r>
      <w:r w:rsidR="00C52CBB" w:rsidRPr="003B1F29">
        <w:rPr>
          <w:rFonts w:ascii="Arial" w:hAnsi="Arial" w:cs="Arial"/>
        </w:rPr>
        <w:t>) Cumplir con puntualidad con el cronograma de pagos de las pensiones.</w:t>
      </w:r>
    </w:p>
    <w:p w:rsidR="00784AF6" w:rsidRPr="003B1F29" w:rsidRDefault="00030493" w:rsidP="009236C3">
      <w:pPr>
        <w:spacing w:line="360" w:lineRule="auto"/>
        <w:jc w:val="both"/>
        <w:rPr>
          <w:rFonts w:ascii="Arial" w:hAnsi="Arial" w:cs="Arial"/>
        </w:rPr>
      </w:pPr>
      <w:r w:rsidRPr="003B1F29">
        <w:rPr>
          <w:rFonts w:ascii="Arial" w:hAnsi="Arial" w:cs="Arial"/>
        </w:rPr>
        <w:t>n</w:t>
      </w:r>
      <w:r w:rsidR="00784AF6" w:rsidRPr="003B1F29">
        <w:rPr>
          <w:rFonts w:ascii="Arial" w:hAnsi="Arial" w:cs="Arial"/>
        </w:rPr>
        <w:t>) No permanecer en los salones o áreas de la escuela después de la entrada ni interrumpir las labores docentes, si requiere una cita, solicitarla en administración.</w:t>
      </w:r>
    </w:p>
    <w:p w:rsidR="00784AF6" w:rsidRPr="003B1F29" w:rsidRDefault="00030493" w:rsidP="009236C3">
      <w:pPr>
        <w:spacing w:line="360" w:lineRule="auto"/>
        <w:jc w:val="both"/>
        <w:rPr>
          <w:rFonts w:ascii="Arial" w:hAnsi="Arial" w:cs="Arial"/>
        </w:rPr>
      </w:pPr>
      <w:r w:rsidRPr="003B1F29">
        <w:rPr>
          <w:rFonts w:ascii="Arial" w:hAnsi="Arial" w:cs="Arial"/>
        </w:rPr>
        <w:t>o</w:t>
      </w:r>
      <w:r w:rsidR="00784AF6" w:rsidRPr="003B1F29">
        <w:rPr>
          <w:rFonts w:ascii="Arial" w:hAnsi="Arial" w:cs="Arial"/>
        </w:rPr>
        <w:t>) Es responsabilidad del padre de familia trabajar en conjunto con la dirección para resolver problemas conductuales y emocionales con los alumnos y darle seguimiento hasta que el problema haya finalizado, así mismo si la dirección lo solicita el padre de familia deberá entregar el resultado levantado por el psicólogo.</w:t>
      </w:r>
    </w:p>
    <w:p w:rsidR="00784AF6" w:rsidRPr="003B1F29" w:rsidRDefault="00030493" w:rsidP="009236C3">
      <w:pPr>
        <w:spacing w:line="360" w:lineRule="auto"/>
        <w:jc w:val="both"/>
        <w:rPr>
          <w:rFonts w:ascii="Arial" w:hAnsi="Arial" w:cs="Arial"/>
        </w:rPr>
      </w:pPr>
      <w:r w:rsidRPr="003B1F29">
        <w:rPr>
          <w:rFonts w:ascii="Arial" w:hAnsi="Arial" w:cs="Arial"/>
        </w:rPr>
        <w:t>p</w:t>
      </w:r>
      <w:r w:rsidR="00784AF6" w:rsidRPr="003B1F29">
        <w:rPr>
          <w:rFonts w:ascii="Arial" w:hAnsi="Arial" w:cs="Arial"/>
        </w:rPr>
        <w:t>) En caso de algún daño físico al inmueble o material de trabajo del instituto generado por el alumno, el padre de familia deberá responder por ello a la mayor brevedad posible, independientemente de la sanción que le imponga la dirección.</w:t>
      </w:r>
    </w:p>
    <w:p w:rsidR="00784AF6" w:rsidRPr="003B1F29" w:rsidRDefault="00030493" w:rsidP="009236C3">
      <w:pPr>
        <w:spacing w:line="360" w:lineRule="auto"/>
        <w:jc w:val="both"/>
        <w:rPr>
          <w:rFonts w:ascii="Arial" w:hAnsi="Arial" w:cs="Arial"/>
        </w:rPr>
      </w:pPr>
      <w:r w:rsidRPr="003B1F29">
        <w:rPr>
          <w:rFonts w:ascii="Arial" w:hAnsi="Arial" w:cs="Arial"/>
        </w:rPr>
        <w:t>q</w:t>
      </w:r>
      <w:r w:rsidR="00784AF6" w:rsidRPr="003B1F29">
        <w:rPr>
          <w:rFonts w:ascii="Arial" w:hAnsi="Arial" w:cs="Arial"/>
        </w:rPr>
        <w:t>) Contribuir en la construcción de un clima de respeto, tolerancia y responsabilidad mutua que favorezca la educación de los hijos y la mejor relación ente los miembros de la comunidad educativa.</w:t>
      </w:r>
    </w:p>
    <w:p w:rsidR="004256EA" w:rsidRPr="003B1F29" w:rsidRDefault="004256EA" w:rsidP="009236C3">
      <w:pPr>
        <w:spacing w:line="360" w:lineRule="auto"/>
        <w:jc w:val="both"/>
        <w:rPr>
          <w:rFonts w:ascii="Arial" w:hAnsi="Arial" w:cs="Arial"/>
        </w:rPr>
      </w:pPr>
      <w:r w:rsidRPr="003B1F29">
        <w:rPr>
          <w:rFonts w:ascii="Arial" w:hAnsi="Arial" w:cs="Arial"/>
        </w:rPr>
        <w:t xml:space="preserve">r) Participar e interactuar a través del </w:t>
      </w:r>
      <w:proofErr w:type="spellStart"/>
      <w:r w:rsidRPr="003B1F29">
        <w:rPr>
          <w:rFonts w:ascii="Arial" w:hAnsi="Arial" w:cs="Arial"/>
        </w:rPr>
        <w:t>facebook</w:t>
      </w:r>
      <w:proofErr w:type="spellEnd"/>
      <w:r w:rsidRPr="003B1F29">
        <w:rPr>
          <w:rFonts w:ascii="Arial" w:hAnsi="Arial" w:cs="Arial"/>
        </w:rPr>
        <w:t xml:space="preserve"> familiar con toda la comunidad educativa.</w:t>
      </w:r>
    </w:p>
    <w:p w:rsidR="009236C3" w:rsidRPr="00B27098" w:rsidRDefault="009236C3" w:rsidP="009236C3">
      <w:pPr>
        <w:spacing w:line="360" w:lineRule="auto"/>
        <w:jc w:val="both"/>
        <w:rPr>
          <w:rFonts w:ascii="Arial" w:hAnsi="Arial" w:cs="Arial"/>
          <w:b/>
          <w:sz w:val="10"/>
          <w:szCs w:val="10"/>
        </w:rPr>
      </w:pPr>
    </w:p>
    <w:p w:rsidR="00B27098" w:rsidRDefault="00B27098" w:rsidP="009236C3">
      <w:pPr>
        <w:spacing w:line="360" w:lineRule="auto"/>
        <w:jc w:val="both"/>
        <w:rPr>
          <w:rFonts w:ascii="Arial" w:hAnsi="Arial" w:cs="Arial"/>
          <w:b/>
        </w:rPr>
      </w:pPr>
    </w:p>
    <w:p w:rsidR="00B27098" w:rsidRDefault="00B27098" w:rsidP="009236C3">
      <w:pPr>
        <w:spacing w:line="360" w:lineRule="auto"/>
        <w:jc w:val="both"/>
        <w:rPr>
          <w:rFonts w:ascii="Arial" w:hAnsi="Arial" w:cs="Arial"/>
          <w:b/>
        </w:rPr>
      </w:pPr>
    </w:p>
    <w:p w:rsidR="009236C3" w:rsidRDefault="009236C3" w:rsidP="009236C3">
      <w:pPr>
        <w:spacing w:line="360" w:lineRule="auto"/>
        <w:jc w:val="both"/>
        <w:rPr>
          <w:rFonts w:ascii="Arial" w:hAnsi="Arial" w:cs="Arial"/>
          <w:b/>
        </w:rPr>
      </w:pPr>
      <w:r>
        <w:rPr>
          <w:rFonts w:ascii="Arial" w:hAnsi="Arial" w:cs="Arial"/>
          <w:b/>
        </w:rPr>
        <w:lastRenderedPageBreak/>
        <w:t>5.3. DEL PERSONAL DOCENTE</w:t>
      </w:r>
    </w:p>
    <w:p w:rsidR="00B27098" w:rsidRPr="0040290C" w:rsidRDefault="00B27098" w:rsidP="00B27098">
      <w:pPr>
        <w:spacing w:line="360" w:lineRule="auto"/>
        <w:jc w:val="both"/>
        <w:rPr>
          <w:rFonts w:ascii="Arial" w:hAnsi="Arial" w:cs="Arial"/>
        </w:rPr>
      </w:pPr>
      <w:r w:rsidRPr="0040290C">
        <w:rPr>
          <w:rFonts w:ascii="Arial" w:hAnsi="Arial" w:cs="Arial"/>
        </w:rPr>
        <w:t>a)</w:t>
      </w:r>
      <w:r w:rsidRPr="0040290C">
        <w:rPr>
          <w:rFonts w:ascii="Arial" w:hAnsi="Arial" w:cs="Arial"/>
          <w:b/>
        </w:rPr>
        <w:t xml:space="preserve"> </w:t>
      </w:r>
      <w:r w:rsidR="0040290C">
        <w:rPr>
          <w:rFonts w:ascii="Arial" w:hAnsi="Arial" w:cs="Arial"/>
        </w:rPr>
        <w:t xml:space="preserve">El personal docente capacitara y evaluara a los estudiantes de acuerdo a los </w:t>
      </w:r>
      <w:r w:rsidR="00264C9B">
        <w:rPr>
          <w:rFonts w:ascii="Arial" w:hAnsi="Arial" w:cs="Arial"/>
        </w:rPr>
        <w:t>Contenidos</w:t>
      </w:r>
      <w:r w:rsidR="0040290C">
        <w:rPr>
          <w:rFonts w:ascii="Arial" w:hAnsi="Arial" w:cs="Arial"/>
        </w:rPr>
        <w:t xml:space="preserve"> de las diferentes Áreas Curriculares semanalmente.</w:t>
      </w:r>
    </w:p>
    <w:p w:rsidR="00B27098" w:rsidRPr="0040290C" w:rsidRDefault="00B27098" w:rsidP="009236C3">
      <w:pPr>
        <w:spacing w:line="360" w:lineRule="auto"/>
        <w:jc w:val="both"/>
        <w:rPr>
          <w:rFonts w:ascii="Arial" w:hAnsi="Arial" w:cs="Arial"/>
        </w:rPr>
      </w:pPr>
      <w:r w:rsidRPr="0040290C">
        <w:rPr>
          <w:rFonts w:ascii="Arial" w:hAnsi="Arial" w:cs="Arial"/>
        </w:rPr>
        <w:t>b) El personal docente motivara, participará y desarrollara estrategias y contenidos con su aportación para que el estudiante logre obtener mejor rendimiento dentro de la Escuela y</w:t>
      </w:r>
      <w:r w:rsidR="00264C9B">
        <w:rPr>
          <w:rFonts w:ascii="Arial" w:hAnsi="Arial" w:cs="Arial"/>
        </w:rPr>
        <w:t xml:space="preserve"> el Factor de I</w:t>
      </w:r>
      <w:r w:rsidRPr="0040290C">
        <w:rPr>
          <w:rFonts w:ascii="Arial" w:hAnsi="Arial" w:cs="Arial"/>
        </w:rPr>
        <w:t>ndagación a través de los indicadores académicos.</w:t>
      </w:r>
    </w:p>
    <w:p w:rsidR="00B27098" w:rsidRPr="00264C9B" w:rsidRDefault="0040290C" w:rsidP="009236C3">
      <w:pPr>
        <w:spacing w:line="360" w:lineRule="auto"/>
        <w:jc w:val="both"/>
        <w:rPr>
          <w:rFonts w:ascii="Arial" w:hAnsi="Arial" w:cs="Arial"/>
        </w:rPr>
      </w:pPr>
      <w:r w:rsidRPr="00264C9B">
        <w:rPr>
          <w:rFonts w:ascii="Arial" w:hAnsi="Arial" w:cs="Arial"/>
        </w:rPr>
        <w:t xml:space="preserve">c) </w:t>
      </w:r>
      <w:r w:rsidR="00264C9B" w:rsidRPr="00264C9B">
        <w:rPr>
          <w:rFonts w:ascii="Arial" w:hAnsi="Arial" w:cs="Arial"/>
        </w:rPr>
        <w:t xml:space="preserve">El personal docente informara semanalmente el rendimiento Académico en Aula de los Estudiantes. </w:t>
      </w:r>
    </w:p>
    <w:p w:rsidR="00264C9B" w:rsidRPr="00264C9B" w:rsidRDefault="00264C9B" w:rsidP="009236C3">
      <w:pPr>
        <w:spacing w:line="360" w:lineRule="auto"/>
        <w:jc w:val="both"/>
        <w:rPr>
          <w:rFonts w:ascii="Arial" w:hAnsi="Arial" w:cs="Arial"/>
          <w:b/>
          <w:sz w:val="10"/>
          <w:szCs w:val="10"/>
        </w:rPr>
      </w:pPr>
    </w:p>
    <w:p w:rsidR="00784AF6" w:rsidRDefault="008F01D2" w:rsidP="009236C3">
      <w:pPr>
        <w:spacing w:line="360" w:lineRule="auto"/>
        <w:jc w:val="both"/>
        <w:rPr>
          <w:rFonts w:ascii="Arial" w:hAnsi="Arial" w:cs="Arial"/>
          <w:b/>
        </w:rPr>
      </w:pPr>
      <w:r>
        <w:rPr>
          <w:rFonts w:ascii="Arial" w:hAnsi="Arial" w:cs="Arial"/>
          <w:b/>
        </w:rPr>
        <w:t>5.4</w:t>
      </w:r>
      <w:r w:rsidR="00041398">
        <w:rPr>
          <w:rFonts w:ascii="Arial" w:hAnsi="Arial" w:cs="Arial"/>
          <w:b/>
        </w:rPr>
        <w:t>.</w:t>
      </w:r>
      <w:r w:rsidR="00264C9B">
        <w:rPr>
          <w:rFonts w:ascii="Arial" w:hAnsi="Arial" w:cs="Arial"/>
          <w:b/>
        </w:rPr>
        <w:t xml:space="preserve"> </w:t>
      </w:r>
      <w:r w:rsidR="00264C9B" w:rsidRPr="003B1F29">
        <w:rPr>
          <w:rFonts w:ascii="Arial" w:hAnsi="Arial" w:cs="Arial"/>
          <w:b/>
        </w:rPr>
        <w:t>DE LOS ESTÍMULOS, FALTAS Y SANCIONES</w:t>
      </w:r>
    </w:p>
    <w:p w:rsidR="00041398" w:rsidRDefault="008F01D2" w:rsidP="009236C3">
      <w:pPr>
        <w:spacing w:line="360" w:lineRule="auto"/>
        <w:jc w:val="both"/>
        <w:rPr>
          <w:rFonts w:ascii="Arial" w:hAnsi="Arial" w:cs="Arial"/>
          <w:b/>
        </w:rPr>
      </w:pPr>
      <w:r>
        <w:rPr>
          <w:rFonts w:ascii="Arial" w:hAnsi="Arial" w:cs="Arial"/>
          <w:b/>
        </w:rPr>
        <w:t>Los estímulos estudiantiles</w:t>
      </w:r>
    </w:p>
    <w:p w:rsidR="00030493" w:rsidRPr="003B1F29" w:rsidRDefault="00030493" w:rsidP="009236C3">
      <w:pPr>
        <w:spacing w:line="360" w:lineRule="auto"/>
        <w:jc w:val="both"/>
        <w:rPr>
          <w:rFonts w:ascii="Arial" w:hAnsi="Arial" w:cs="Arial"/>
        </w:rPr>
      </w:pPr>
      <w:r w:rsidRPr="003B1F29">
        <w:rPr>
          <w:rFonts w:ascii="Arial" w:hAnsi="Arial" w:cs="Arial"/>
          <w:b/>
        </w:rPr>
        <w:t>-</w:t>
      </w:r>
      <w:r w:rsidRPr="003B1F29">
        <w:rPr>
          <w:rFonts w:ascii="Arial" w:hAnsi="Arial" w:cs="Arial"/>
          <w:b/>
        </w:rPr>
        <w:tab/>
      </w:r>
      <w:r w:rsidRPr="003B1F29">
        <w:rPr>
          <w:rFonts w:ascii="Arial" w:hAnsi="Arial" w:cs="Arial"/>
        </w:rPr>
        <w:t>Los</w:t>
      </w:r>
      <w:r w:rsidRPr="003B1F29">
        <w:rPr>
          <w:rFonts w:ascii="Arial" w:hAnsi="Arial" w:cs="Arial"/>
        </w:rPr>
        <w:tab/>
        <w:t>alumnos</w:t>
      </w:r>
      <w:r w:rsidRPr="003B1F29">
        <w:rPr>
          <w:rFonts w:ascii="Arial" w:hAnsi="Arial" w:cs="Arial"/>
        </w:rPr>
        <w:tab/>
        <w:t>se</w:t>
      </w:r>
      <w:r w:rsidRPr="003B1F29">
        <w:rPr>
          <w:rFonts w:ascii="Arial" w:hAnsi="Arial" w:cs="Arial"/>
        </w:rPr>
        <w:tab/>
        <w:t>hacen</w:t>
      </w:r>
      <w:r w:rsidRPr="003B1F29">
        <w:rPr>
          <w:rFonts w:ascii="Arial" w:hAnsi="Arial" w:cs="Arial"/>
        </w:rPr>
        <w:tab/>
        <w:t>acreedores</w:t>
      </w:r>
      <w:r w:rsidRPr="003B1F29">
        <w:rPr>
          <w:rFonts w:ascii="Arial" w:hAnsi="Arial" w:cs="Arial"/>
        </w:rPr>
        <w:tab/>
        <w:t>de</w:t>
      </w:r>
      <w:r w:rsidRPr="003B1F29">
        <w:rPr>
          <w:rFonts w:ascii="Arial" w:hAnsi="Arial" w:cs="Arial"/>
        </w:rPr>
        <w:tab/>
        <w:t>estímulos</w:t>
      </w:r>
      <w:r w:rsidRPr="003B1F29">
        <w:rPr>
          <w:rFonts w:ascii="Arial" w:hAnsi="Arial" w:cs="Arial"/>
        </w:rPr>
        <w:tab/>
        <w:t>cuando</w:t>
      </w:r>
      <w:r w:rsidRPr="003B1F29">
        <w:rPr>
          <w:rFonts w:ascii="Arial" w:hAnsi="Arial" w:cs="Arial"/>
        </w:rPr>
        <w:tab/>
        <w:t>realizan</w:t>
      </w:r>
      <w:r w:rsidRPr="003B1F29">
        <w:rPr>
          <w:rFonts w:ascii="Arial" w:hAnsi="Arial" w:cs="Arial"/>
        </w:rPr>
        <w:tab/>
        <w:t xml:space="preserve"> acciones sobresalientes tanto dentro o fuera de la </w:t>
      </w:r>
      <w:proofErr w:type="gramStart"/>
      <w:r w:rsidRPr="003B1F29">
        <w:rPr>
          <w:rFonts w:ascii="Arial" w:hAnsi="Arial" w:cs="Arial"/>
        </w:rPr>
        <w:t>I.E</w:t>
      </w:r>
      <w:r w:rsidR="00B24B23" w:rsidRPr="003B1F29">
        <w:rPr>
          <w:rFonts w:ascii="Arial" w:hAnsi="Arial" w:cs="Arial"/>
        </w:rPr>
        <w:t xml:space="preserve"> .</w:t>
      </w:r>
      <w:proofErr w:type="gramEnd"/>
    </w:p>
    <w:p w:rsidR="00030493" w:rsidRDefault="00030493" w:rsidP="009236C3">
      <w:pPr>
        <w:spacing w:line="360" w:lineRule="auto"/>
        <w:jc w:val="both"/>
        <w:rPr>
          <w:rFonts w:ascii="Arial" w:hAnsi="Arial" w:cs="Arial"/>
        </w:rPr>
      </w:pPr>
      <w:r w:rsidRPr="003B1F29">
        <w:rPr>
          <w:rFonts w:ascii="Arial" w:hAnsi="Arial" w:cs="Arial"/>
          <w:b/>
        </w:rPr>
        <w:t>-</w:t>
      </w:r>
      <w:r w:rsidRPr="003B1F29">
        <w:rPr>
          <w:rFonts w:ascii="Arial" w:hAnsi="Arial" w:cs="Arial"/>
        </w:rPr>
        <w:t xml:space="preserve"> Se consideran acciones sobresalientes tanto en el aspecto académico como en</w:t>
      </w:r>
      <w:r w:rsidRPr="003B1F29">
        <w:rPr>
          <w:rFonts w:ascii="Arial" w:hAnsi="Arial" w:cs="Arial"/>
          <w:b/>
        </w:rPr>
        <w:t xml:space="preserve"> </w:t>
      </w:r>
      <w:r w:rsidRPr="003B1F29">
        <w:rPr>
          <w:rFonts w:ascii="Arial" w:hAnsi="Arial" w:cs="Arial"/>
        </w:rPr>
        <w:t>comportamiento las que realicen en bien de la Comunidad o cuando den prestigio al estudiante o a la</w:t>
      </w:r>
      <w:r w:rsidRPr="003B1F29">
        <w:rPr>
          <w:rFonts w:ascii="Arial" w:hAnsi="Arial" w:cs="Arial"/>
          <w:b/>
        </w:rPr>
        <w:t xml:space="preserve"> </w:t>
      </w:r>
      <w:r w:rsidRPr="003B1F29">
        <w:rPr>
          <w:rFonts w:ascii="Arial" w:hAnsi="Arial" w:cs="Arial"/>
        </w:rPr>
        <w:t>I.E.</w:t>
      </w:r>
      <w:r w:rsidR="00B24B23" w:rsidRPr="003B1F29">
        <w:rPr>
          <w:rFonts w:ascii="Arial" w:hAnsi="Arial" w:cs="Arial"/>
        </w:rPr>
        <w:t xml:space="preserve"> Estas acciones tendrán un reconocimiento individual y grupal</w:t>
      </w:r>
      <w:r w:rsidR="003C00D3" w:rsidRPr="003B1F29">
        <w:rPr>
          <w:rFonts w:ascii="Arial" w:hAnsi="Arial" w:cs="Arial"/>
        </w:rPr>
        <w:t xml:space="preserve"> (NAI)</w:t>
      </w:r>
      <w:r w:rsidR="00B24B23" w:rsidRPr="003B1F29">
        <w:rPr>
          <w:rFonts w:ascii="Arial" w:hAnsi="Arial" w:cs="Arial"/>
        </w:rPr>
        <w:t>.</w:t>
      </w:r>
    </w:p>
    <w:p w:rsidR="00264C9B" w:rsidRPr="008F01D2" w:rsidRDefault="00264C9B" w:rsidP="00264C9B">
      <w:pPr>
        <w:spacing w:line="360" w:lineRule="auto"/>
        <w:jc w:val="both"/>
        <w:rPr>
          <w:rFonts w:ascii="Arial" w:hAnsi="Arial" w:cs="Arial"/>
        </w:rPr>
      </w:pPr>
      <w:r w:rsidRPr="008F01D2">
        <w:rPr>
          <w:rFonts w:ascii="Arial" w:hAnsi="Arial" w:cs="Arial"/>
        </w:rPr>
        <w:t>- Los estímulos a que se hacen acreedores los alumnos de manera individual son:</w:t>
      </w:r>
    </w:p>
    <w:p w:rsidR="00264C9B" w:rsidRPr="003B1F29" w:rsidRDefault="00264C9B" w:rsidP="00264C9B">
      <w:pPr>
        <w:pStyle w:val="Prrafodelista"/>
        <w:numPr>
          <w:ilvl w:val="0"/>
          <w:numId w:val="11"/>
        </w:numPr>
        <w:spacing w:line="360" w:lineRule="auto"/>
        <w:jc w:val="both"/>
        <w:rPr>
          <w:rFonts w:ascii="Arial" w:hAnsi="Arial" w:cs="Arial"/>
        </w:rPr>
      </w:pPr>
      <w:r w:rsidRPr="003B1F29">
        <w:rPr>
          <w:rFonts w:ascii="Arial" w:hAnsi="Arial" w:cs="Arial"/>
        </w:rPr>
        <w:t>Diplomas de reconocimiento en honor al mérito por aula</w:t>
      </w:r>
    </w:p>
    <w:p w:rsidR="00264C9B" w:rsidRPr="003B1F29" w:rsidRDefault="00264C9B" w:rsidP="00264C9B">
      <w:pPr>
        <w:pStyle w:val="Prrafodelista"/>
        <w:numPr>
          <w:ilvl w:val="0"/>
          <w:numId w:val="11"/>
        </w:numPr>
        <w:spacing w:line="360" w:lineRule="auto"/>
        <w:jc w:val="both"/>
        <w:rPr>
          <w:rFonts w:ascii="Arial" w:hAnsi="Arial" w:cs="Arial"/>
        </w:rPr>
      </w:pPr>
      <w:r w:rsidRPr="003B1F29">
        <w:rPr>
          <w:rFonts w:ascii="Arial" w:hAnsi="Arial" w:cs="Arial"/>
        </w:rPr>
        <w:t>Diplomas de reconocimiento en honor al mérito  a nivel de toda la I.E</w:t>
      </w:r>
    </w:p>
    <w:p w:rsidR="00264C9B" w:rsidRPr="003B1F29" w:rsidRDefault="00264C9B" w:rsidP="00264C9B">
      <w:pPr>
        <w:pStyle w:val="Prrafodelista"/>
        <w:numPr>
          <w:ilvl w:val="0"/>
          <w:numId w:val="11"/>
        </w:numPr>
        <w:spacing w:line="360" w:lineRule="auto"/>
        <w:jc w:val="both"/>
        <w:rPr>
          <w:rFonts w:ascii="Arial" w:hAnsi="Arial" w:cs="Arial"/>
        </w:rPr>
      </w:pPr>
      <w:r w:rsidRPr="003B1F29">
        <w:rPr>
          <w:rFonts w:ascii="Arial" w:hAnsi="Arial" w:cs="Arial"/>
        </w:rPr>
        <w:t>Diploma de reconocimiento a su buena conducta</w:t>
      </w:r>
    </w:p>
    <w:p w:rsidR="00264C9B" w:rsidRPr="003B1F29" w:rsidRDefault="00264C9B" w:rsidP="00264C9B">
      <w:pPr>
        <w:pStyle w:val="Prrafodelista"/>
        <w:numPr>
          <w:ilvl w:val="0"/>
          <w:numId w:val="11"/>
        </w:numPr>
        <w:spacing w:line="360" w:lineRule="auto"/>
        <w:jc w:val="both"/>
        <w:rPr>
          <w:rFonts w:ascii="Arial" w:hAnsi="Arial" w:cs="Arial"/>
        </w:rPr>
      </w:pPr>
      <w:r w:rsidRPr="003B1F29">
        <w:rPr>
          <w:rFonts w:ascii="Arial" w:hAnsi="Arial" w:cs="Arial"/>
        </w:rPr>
        <w:t>Premios de diferentes entidades y personas: para los alumnos que destacan en</w:t>
      </w:r>
    </w:p>
    <w:p w:rsidR="00264C9B" w:rsidRDefault="00264C9B" w:rsidP="00264C9B">
      <w:pPr>
        <w:pStyle w:val="Prrafodelista"/>
        <w:spacing w:line="360" w:lineRule="auto"/>
        <w:jc w:val="both"/>
        <w:rPr>
          <w:rFonts w:ascii="Arial" w:hAnsi="Arial" w:cs="Arial"/>
        </w:rPr>
      </w:pPr>
      <w:proofErr w:type="gramStart"/>
      <w:r w:rsidRPr="003B1F29">
        <w:rPr>
          <w:rFonts w:ascii="Arial" w:hAnsi="Arial" w:cs="Arial"/>
        </w:rPr>
        <w:t>diversas</w:t>
      </w:r>
      <w:proofErr w:type="gramEnd"/>
      <w:r w:rsidRPr="003B1F29">
        <w:rPr>
          <w:rFonts w:ascii="Arial" w:hAnsi="Arial" w:cs="Arial"/>
        </w:rPr>
        <w:t xml:space="preserve"> asignaturas, conducta, méritos y en esfuerzo académico.</w:t>
      </w:r>
    </w:p>
    <w:p w:rsidR="00264C9B" w:rsidRDefault="00264C9B" w:rsidP="00264C9B">
      <w:pPr>
        <w:pStyle w:val="Prrafodelista"/>
        <w:numPr>
          <w:ilvl w:val="0"/>
          <w:numId w:val="11"/>
        </w:numPr>
        <w:spacing w:line="360" w:lineRule="auto"/>
        <w:jc w:val="both"/>
        <w:rPr>
          <w:rFonts w:ascii="Arial" w:hAnsi="Arial" w:cs="Arial"/>
        </w:rPr>
      </w:pPr>
      <w:r w:rsidRPr="003759FA">
        <w:rPr>
          <w:rFonts w:ascii="Arial" w:hAnsi="Arial" w:cs="Arial"/>
        </w:rPr>
        <w:t>Reconocimiento por su destaque en las pruebas PISA</w:t>
      </w:r>
    </w:p>
    <w:p w:rsidR="00773D8C" w:rsidRPr="00773D8C" w:rsidRDefault="00773D8C" w:rsidP="00041398">
      <w:pPr>
        <w:spacing w:line="360" w:lineRule="auto"/>
        <w:jc w:val="both"/>
        <w:rPr>
          <w:rFonts w:ascii="Arial" w:hAnsi="Arial" w:cs="Arial"/>
          <w:sz w:val="6"/>
          <w:szCs w:val="6"/>
        </w:rPr>
      </w:pPr>
    </w:p>
    <w:p w:rsidR="00041398" w:rsidRPr="00041398" w:rsidRDefault="008F01D2" w:rsidP="00041398">
      <w:pPr>
        <w:spacing w:line="360" w:lineRule="auto"/>
        <w:jc w:val="both"/>
        <w:rPr>
          <w:rFonts w:ascii="Arial" w:hAnsi="Arial" w:cs="Arial"/>
          <w:b/>
        </w:rPr>
      </w:pPr>
      <w:r w:rsidRPr="00041398">
        <w:rPr>
          <w:rFonts w:ascii="Arial" w:hAnsi="Arial" w:cs="Arial"/>
          <w:b/>
        </w:rPr>
        <w:t xml:space="preserve">LAS </w:t>
      </w:r>
      <w:r>
        <w:rPr>
          <w:rFonts w:ascii="Arial" w:hAnsi="Arial" w:cs="Arial"/>
          <w:b/>
        </w:rPr>
        <w:t>FALTAS Y SANCIONES DE LOS ESTUDIANTES</w:t>
      </w:r>
    </w:p>
    <w:p w:rsidR="00041398" w:rsidRPr="00041398" w:rsidRDefault="00041398" w:rsidP="00041398">
      <w:pPr>
        <w:spacing w:line="360" w:lineRule="auto"/>
        <w:jc w:val="both"/>
        <w:rPr>
          <w:rFonts w:ascii="Arial" w:hAnsi="Arial" w:cs="Arial"/>
        </w:rPr>
      </w:pPr>
      <w:r w:rsidRPr="00041398">
        <w:rPr>
          <w:rFonts w:ascii="Arial" w:hAnsi="Arial" w:cs="Arial"/>
        </w:rPr>
        <w:t xml:space="preserve">Las faltas en la institución educativa se pueden clasificar en: </w:t>
      </w:r>
      <w:r w:rsidRPr="00041398">
        <w:rPr>
          <w:rFonts w:ascii="Arial" w:hAnsi="Arial" w:cs="Arial"/>
          <w:b/>
        </w:rPr>
        <w:t>LEVES, GRAVES Y MUY GRAVES.</w:t>
      </w:r>
      <w:r w:rsidRPr="00041398">
        <w:rPr>
          <w:rFonts w:ascii="Arial" w:hAnsi="Arial" w:cs="Arial"/>
        </w:rPr>
        <w:t xml:space="preserve"> Estas faltas serán sancionadas por el </w:t>
      </w:r>
      <w:r w:rsidRPr="00041398">
        <w:rPr>
          <w:rFonts w:ascii="Arial" w:hAnsi="Arial" w:cs="Arial"/>
          <w:b/>
        </w:rPr>
        <w:t>Comité de Disciplina y la junta escolar</w:t>
      </w:r>
      <w:r w:rsidRPr="00041398">
        <w:rPr>
          <w:rFonts w:ascii="Arial" w:hAnsi="Arial" w:cs="Arial"/>
        </w:rPr>
        <w:t>, las cuales repercutirán en los indicadores de desempeño académico y en el factor indagación.</w:t>
      </w:r>
    </w:p>
    <w:p w:rsidR="007A4105" w:rsidRPr="00264C9B" w:rsidRDefault="00773D8C" w:rsidP="009236C3">
      <w:pPr>
        <w:spacing w:line="360" w:lineRule="auto"/>
        <w:jc w:val="both"/>
        <w:rPr>
          <w:rFonts w:ascii="Arial" w:hAnsi="Arial" w:cs="Arial"/>
          <w:b/>
        </w:rPr>
      </w:pPr>
      <w:r w:rsidRPr="00264C9B">
        <w:rPr>
          <w:rFonts w:ascii="Arial" w:hAnsi="Arial" w:cs="Arial"/>
          <w:b/>
        </w:rPr>
        <w:t xml:space="preserve">- </w:t>
      </w:r>
      <w:r>
        <w:rPr>
          <w:rFonts w:ascii="Arial" w:hAnsi="Arial" w:cs="Arial"/>
          <w:b/>
        </w:rPr>
        <w:t>S</w:t>
      </w:r>
      <w:r w:rsidRPr="00264C9B">
        <w:rPr>
          <w:rFonts w:ascii="Arial" w:hAnsi="Arial" w:cs="Arial"/>
          <w:b/>
        </w:rPr>
        <w:t>E CONSIDERAN FALTAS DISCIPLINARIAS:</w:t>
      </w:r>
    </w:p>
    <w:p w:rsidR="004C77FD" w:rsidRPr="003B1F29" w:rsidRDefault="004C77FD" w:rsidP="009236C3">
      <w:pPr>
        <w:pStyle w:val="Prrafodelista"/>
        <w:numPr>
          <w:ilvl w:val="0"/>
          <w:numId w:val="12"/>
        </w:numPr>
        <w:jc w:val="both"/>
        <w:rPr>
          <w:rFonts w:ascii="Arial" w:hAnsi="Arial" w:cs="Arial"/>
        </w:rPr>
      </w:pPr>
      <w:r w:rsidRPr="003B1F29">
        <w:rPr>
          <w:rFonts w:ascii="Arial" w:hAnsi="Arial" w:cs="Arial"/>
        </w:rPr>
        <w:t>No presentar el cuaderno de control (-2)</w:t>
      </w:r>
    </w:p>
    <w:p w:rsidR="009F4477" w:rsidRPr="003B1F29" w:rsidRDefault="009F4477" w:rsidP="009236C3">
      <w:pPr>
        <w:pStyle w:val="Prrafodelista"/>
        <w:numPr>
          <w:ilvl w:val="0"/>
          <w:numId w:val="12"/>
        </w:numPr>
        <w:spacing w:line="360" w:lineRule="auto"/>
        <w:jc w:val="both"/>
        <w:rPr>
          <w:rFonts w:ascii="Arial" w:hAnsi="Arial" w:cs="Arial"/>
        </w:rPr>
      </w:pPr>
      <w:r w:rsidRPr="003B1F29">
        <w:rPr>
          <w:rFonts w:ascii="Arial" w:hAnsi="Arial" w:cs="Arial"/>
        </w:rPr>
        <w:t>Llegar tarde a la escuela</w:t>
      </w:r>
      <w:r w:rsidR="004C77FD" w:rsidRPr="003B1F29">
        <w:rPr>
          <w:rFonts w:ascii="Arial" w:hAnsi="Arial" w:cs="Arial"/>
        </w:rPr>
        <w:t xml:space="preserve"> (-2)</w:t>
      </w:r>
    </w:p>
    <w:p w:rsidR="004C77FD" w:rsidRPr="003B1F29" w:rsidRDefault="004C77FD" w:rsidP="009236C3">
      <w:pPr>
        <w:pStyle w:val="Prrafodelista"/>
        <w:numPr>
          <w:ilvl w:val="0"/>
          <w:numId w:val="12"/>
        </w:numPr>
        <w:jc w:val="both"/>
        <w:rPr>
          <w:rFonts w:ascii="Arial" w:hAnsi="Arial" w:cs="Arial"/>
        </w:rPr>
      </w:pPr>
      <w:r w:rsidRPr="003B1F29">
        <w:rPr>
          <w:rFonts w:ascii="Arial" w:hAnsi="Arial" w:cs="Arial"/>
        </w:rPr>
        <w:lastRenderedPageBreak/>
        <w:t>No vestir el uniforme del colegio correctamente (-2)</w:t>
      </w:r>
    </w:p>
    <w:p w:rsidR="007A4105" w:rsidRPr="003B1F29" w:rsidRDefault="007A4105" w:rsidP="009236C3">
      <w:pPr>
        <w:pStyle w:val="Prrafodelista"/>
        <w:numPr>
          <w:ilvl w:val="0"/>
          <w:numId w:val="12"/>
        </w:numPr>
        <w:spacing w:line="360" w:lineRule="auto"/>
        <w:jc w:val="both"/>
        <w:rPr>
          <w:rFonts w:ascii="Arial" w:hAnsi="Arial" w:cs="Arial"/>
        </w:rPr>
      </w:pPr>
      <w:r w:rsidRPr="003B1F29">
        <w:rPr>
          <w:rFonts w:ascii="Arial" w:hAnsi="Arial" w:cs="Arial"/>
        </w:rPr>
        <w:t>Desorden en la formación.</w:t>
      </w:r>
      <w:r w:rsidR="004C77FD" w:rsidRPr="003B1F29">
        <w:rPr>
          <w:rFonts w:ascii="Arial" w:hAnsi="Arial" w:cs="Arial"/>
        </w:rPr>
        <w:t xml:space="preserve"> (-1)</w:t>
      </w:r>
    </w:p>
    <w:p w:rsidR="009F4477" w:rsidRPr="003B1F29" w:rsidRDefault="009F4477" w:rsidP="009236C3">
      <w:pPr>
        <w:pStyle w:val="Prrafodelista"/>
        <w:numPr>
          <w:ilvl w:val="0"/>
          <w:numId w:val="12"/>
        </w:numPr>
        <w:spacing w:line="360" w:lineRule="auto"/>
        <w:jc w:val="both"/>
        <w:rPr>
          <w:rFonts w:ascii="Arial" w:hAnsi="Arial" w:cs="Arial"/>
        </w:rPr>
      </w:pPr>
      <w:r w:rsidRPr="003B1F29">
        <w:rPr>
          <w:rFonts w:ascii="Arial" w:hAnsi="Arial" w:cs="Arial"/>
        </w:rPr>
        <w:t>Desaliño en su presentación</w:t>
      </w:r>
      <w:r w:rsidR="007F1C03" w:rsidRPr="003B1F29">
        <w:rPr>
          <w:rFonts w:ascii="Arial" w:hAnsi="Arial" w:cs="Arial"/>
        </w:rPr>
        <w:t xml:space="preserve"> alumnos con cabello largo, cerquillo y / o cabellos parados con gel. Alumnas sin moño y cabellos en la cara, faldas arriba de las rodillas, sin corbatín, maquilladas, con aretes, alhajas, </w:t>
      </w:r>
      <w:proofErr w:type="spellStart"/>
      <w:r w:rsidR="007F1C03" w:rsidRPr="003B1F29">
        <w:rPr>
          <w:rFonts w:ascii="Arial" w:hAnsi="Arial" w:cs="Arial"/>
        </w:rPr>
        <w:t>etc</w:t>
      </w:r>
      <w:proofErr w:type="spellEnd"/>
      <w:r w:rsidR="007F1C03" w:rsidRPr="003B1F29">
        <w:rPr>
          <w:rFonts w:ascii="Arial" w:hAnsi="Arial" w:cs="Arial"/>
        </w:rPr>
        <w:t xml:space="preserve"> </w:t>
      </w:r>
      <w:r w:rsidR="004C77FD" w:rsidRPr="003B1F29">
        <w:rPr>
          <w:rFonts w:ascii="Arial" w:hAnsi="Arial" w:cs="Arial"/>
        </w:rPr>
        <w:t xml:space="preserve"> (</w:t>
      </w:r>
      <w:r w:rsidR="007F1C03" w:rsidRPr="003B1F29">
        <w:rPr>
          <w:rFonts w:ascii="Arial" w:hAnsi="Arial" w:cs="Arial"/>
        </w:rPr>
        <w:t>-2</w:t>
      </w:r>
      <w:r w:rsidR="004C77FD" w:rsidRPr="003B1F29">
        <w:rPr>
          <w:rFonts w:ascii="Arial" w:hAnsi="Arial" w:cs="Arial"/>
        </w:rPr>
        <w:t>)</w:t>
      </w:r>
    </w:p>
    <w:p w:rsidR="009F4477" w:rsidRPr="003B1F29" w:rsidRDefault="009F4477" w:rsidP="009236C3">
      <w:pPr>
        <w:pStyle w:val="Prrafodelista"/>
        <w:numPr>
          <w:ilvl w:val="0"/>
          <w:numId w:val="12"/>
        </w:numPr>
        <w:spacing w:line="360" w:lineRule="auto"/>
        <w:jc w:val="both"/>
        <w:rPr>
          <w:rFonts w:ascii="Arial" w:hAnsi="Arial" w:cs="Arial"/>
        </w:rPr>
      </w:pPr>
      <w:r w:rsidRPr="003B1F29">
        <w:rPr>
          <w:rFonts w:ascii="Arial" w:hAnsi="Arial" w:cs="Arial"/>
        </w:rPr>
        <w:t>Arrojar papeles u otros fuera del contenedor de basura.</w:t>
      </w:r>
      <w:r w:rsidR="004C77FD" w:rsidRPr="003B1F29">
        <w:rPr>
          <w:rFonts w:ascii="Arial" w:hAnsi="Arial" w:cs="Arial"/>
        </w:rPr>
        <w:t xml:space="preserve"> (</w:t>
      </w:r>
      <w:r w:rsidR="007F1C03" w:rsidRPr="003B1F29">
        <w:rPr>
          <w:rFonts w:ascii="Arial" w:hAnsi="Arial" w:cs="Arial"/>
        </w:rPr>
        <w:t>-2</w:t>
      </w:r>
      <w:r w:rsidR="004C77FD" w:rsidRPr="003B1F29">
        <w:rPr>
          <w:rFonts w:ascii="Arial" w:hAnsi="Arial" w:cs="Arial"/>
        </w:rPr>
        <w:t>)</w:t>
      </w:r>
    </w:p>
    <w:p w:rsidR="009F4477" w:rsidRPr="003B1F29" w:rsidRDefault="009F4477" w:rsidP="009236C3">
      <w:pPr>
        <w:pStyle w:val="Prrafodelista"/>
        <w:numPr>
          <w:ilvl w:val="0"/>
          <w:numId w:val="12"/>
        </w:numPr>
        <w:spacing w:line="360" w:lineRule="auto"/>
        <w:jc w:val="both"/>
        <w:rPr>
          <w:rFonts w:ascii="Arial" w:hAnsi="Arial" w:cs="Arial"/>
        </w:rPr>
      </w:pPr>
      <w:r w:rsidRPr="003B1F29">
        <w:rPr>
          <w:rFonts w:ascii="Arial" w:hAnsi="Arial" w:cs="Arial"/>
        </w:rPr>
        <w:t>Ser descortés, no saludar.</w:t>
      </w:r>
      <w:r w:rsidR="004C77FD" w:rsidRPr="003B1F29">
        <w:rPr>
          <w:rFonts w:ascii="Arial" w:hAnsi="Arial" w:cs="Arial"/>
        </w:rPr>
        <w:t xml:space="preserve"> (</w:t>
      </w:r>
      <w:r w:rsidR="007F1C03" w:rsidRPr="003B1F29">
        <w:rPr>
          <w:rFonts w:ascii="Arial" w:hAnsi="Arial" w:cs="Arial"/>
        </w:rPr>
        <w:t>-2</w:t>
      </w:r>
      <w:r w:rsidR="004C77FD" w:rsidRPr="003B1F29">
        <w:rPr>
          <w:rFonts w:ascii="Arial" w:hAnsi="Arial" w:cs="Arial"/>
        </w:rPr>
        <w:t>)</w:t>
      </w:r>
    </w:p>
    <w:p w:rsidR="004C77FD" w:rsidRPr="003B1F29" w:rsidRDefault="009F4477" w:rsidP="009236C3">
      <w:pPr>
        <w:pStyle w:val="Prrafodelista"/>
        <w:numPr>
          <w:ilvl w:val="0"/>
          <w:numId w:val="12"/>
        </w:numPr>
        <w:spacing w:line="360" w:lineRule="auto"/>
        <w:jc w:val="both"/>
        <w:rPr>
          <w:rFonts w:ascii="Arial" w:hAnsi="Arial" w:cs="Arial"/>
        </w:rPr>
      </w:pPr>
      <w:r w:rsidRPr="003B1F29">
        <w:rPr>
          <w:rFonts w:ascii="Arial" w:hAnsi="Arial" w:cs="Arial"/>
        </w:rPr>
        <w:t>No firmar el cuaderno de control</w:t>
      </w:r>
      <w:r w:rsidR="004C77FD" w:rsidRPr="003B1F29">
        <w:rPr>
          <w:rFonts w:ascii="Arial" w:hAnsi="Arial" w:cs="Arial"/>
        </w:rPr>
        <w:t>(</w:t>
      </w:r>
      <w:r w:rsidR="007F1C03" w:rsidRPr="003B1F29">
        <w:rPr>
          <w:rFonts w:ascii="Arial" w:hAnsi="Arial" w:cs="Arial"/>
        </w:rPr>
        <w:t>-2</w:t>
      </w:r>
      <w:r w:rsidR="004C77FD" w:rsidRPr="003B1F29">
        <w:rPr>
          <w:rFonts w:ascii="Arial" w:hAnsi="Arial" w:cs="Arial"/>
        </w:rPr>
        <w:t>)</w:t>
      </w:r>
    </w:p>
    <w:p w:rsidR="004C77FD" w:rsidRPr="003B1F29" w:rsidRDefault="009F4477" w:rsidP="009236C3">
      <w:pPr>
        <w:spacing w:line="360" w:lineRule="auto"/>
        <w:jc w:val="both"/>
        <w:rPr>
          <w:rFonts w:ascii="Arial" w:hAnsi="Arial" w:cs="Arial"/>
          <w:b/>
        </w:rPr>
      </w:pPr>
      <w:r w:rsidRPr="003B1F29">
        <w:rPr>
          <w:rFonts w:ascii="Arial" w:hAnsi="Arial" w:cs="Arial"/>
          <w:b/>
        </w:rPr>
        <w:t>-</w:t>
      </w:r>
      <w:r w:rsidR="004C77FD" w:rsidRPr="003B1F29">
        <w:rPr>
          <w:rFonts w:ascii="Arial" w:hAnsi="Arial" w:cs="Arial"/>
          <w:b/>
        </w:rPr>
        <w:t xml:space="preserve">  </w:t>
      </w:r>
      <w:r w:rsidR="004C77FD" w:rsidRPr="003B1F29">
        <w:rPr>
          <w:rFonts w:ascii="Arial" w:hAnsi="Arial" w:cs="Arial"/>
        </w:rPr>
        <w:t xml:space="preserve">Se considera FALTA GRAVE  a la comisión reiterada de FALTAS LEVES,  aquella que por sus características afecta la moral y las buenas </w:t>
      </w:r>
      <w:r w:rsidR="00CB6676" w:rsidRPr="003B1F29">
        <w:rPr>
          <w:rFonts w:ascii="Arial" w:hAnsi="Arial" w:cs="Arial"/>
        </w:rPr>
        <w:t>costumbres,</w:t>
      </w:r>
      <w:r w:rsidR="004C77FD" w:rsidRPr="003B1F29">
        <w:rPr>
          <w:rFonts w:ascii="Arial" w:hAnsi="Arial" w:cs="Arial"/>
        </w:rPr>
        <w:t xml:space="preserve"> las que contravienen los lineamientos académicos </w:t>
      </w:r>
      <w:r w:rsidR="007F1C03" w:rsidRPr="003B1F29">
        <w:rPr>
          <w:rFonts w:ascii="Arial" w:hAnsi="Arial" w:cs="Arial"/>
        </w:rPr>
        <w:t>de la escuela o alteren el correcto desempeño de las actividades</w:t>
      </w:r>
      <w:r w:rsidR="004C77FD" w:rsidRPr="003B1F29">
        <w:rPr>
          <w:rFonts w:ascii="Arial" w:hAnsi="Arial" w:cs="Arial"/>
        </w:rPr>
        <w:t xml:space="preserve">. Estas faltas tendrán como sanción </w:t>
      </w:r>
      <w:r w:rsidR="004C77FD" w:rsidRPr="003B1F29">
        <w:rPr>
          <w:rFonts w:ascii="Arial" w:hAnsi="Arial" w:cs="Arial"/>
          <w:b/>
        </w:rPr>
        <w:t xml:space="preserve">5 puntos en contra y la citación del padre de </w:t>
      </w:r>
      <w:r w:rsidR="00DE13E9" w:rsidRPr="003B1F29">
        <w:rPr>
          <w:rFonts w:ascii="Arial" w:hAnsi="Arial" w:cs="Arial"/>
          <w:b/>
        </w:rPr>
        <w:t>familia.</w:t>
      </w:r>
    </w:p>
    <w:p w:rsidR="00DE13E9" w:rsidRPr="00264C9B" w:rsidRDefault="00773D8C" w:rsidP="009236C3">
      <w:pPr>
        <w:spacing w:line="360" w:lineRule="auto"/>
        <w:jc w:val="both"/>
        <w:rPr>
          <w:rFonts w:ascii="Arial" w:hAnsi="Arial" w:cs="Arial"/>
          <w:b/>
        </w:rPr>
      </w:pPr>
      <w:r w:rsidRPr="00264C9B">
        <w:rPr>
          <w:rFonts w:ascii="Arial" w:hAnsi="Arial" w:cs="Arial"/>
          <w:b/>
        </w:rPr>
        <w:t xml:space="preserve">-   </w:t>
      </w:r>
      <w:r>
        <w:rPr>
          <w:rFonts w:ascii="Arial" w:hAnsi="Arial" w:cs="Arial"/>
          <w:b/>
        </w:rPr>
        <w:t>S</w:t>
      </w:r>
      <w:r w:rsidRPr="00264C9B">
        <w:rPr>
          <w:rFonts w:ascii="Arial" w:hAnsi="Arial" w:cs="Arial"/>
          <w:b/>
        </w:rPr>
        <w:t>E CONSIDERAN FALTAS GRAVES:</w:t>
      </w:r>
    </w:p>
    <w:p w:rsidR="0047183A" w:rsidRPr="003B1F29" w:rsidRDefault="004C77FD" w:rsidP="009236C3">
      <w:pPr>
        <w:pStyle w:val="Prrafodelista"/>
        <w:numPr>
          <w:ilvl w:val="0"/>
          <w:numId w:val="13"/>
        </w:numPr>
        <w:spacing w:line="360" w:lineRule="auto"/>
        <w:jc w:val="both"/>
        <w:rPr>
          <w:rFonts w:ascii="Arial" w:hAnsi="Arial" w:cs="Arial"/>
        </w:rPr>
      </w:pPr>
      <w:r w:rsidRPr="003B1F29">
        <w:rPr>
          <w:rFonts w:ascii="Arial" w:hAnsi="Arial" w:cs="Arial"/>
        </w:rPr>
        <w:t>Faltar injustificadamente al colegio.</w:t>
      </w:r>
      <w:r w:rsidR="006E63C5" w:rsidRPr="003B1F29">
        <w:rPr>
          <w:rFonts w:ascii="Arial" w:hAnsi="Arial" w:cs="Arial"/>
        </w:rPr>
        <w:t xml:space="preserve"> </w:t>
      </w:r>
      <w:r w:rsidR="0047183A" w:rsidRPr="003B1F29">
        <w:rPr>
          <w:rFonts w:ascii="Arial" w:hAnsi="Arial" w:cs="Arial"/>
        </w:rPr>
        <w:t>(-5)</w:t>
      </w:r>
    </w:p>
    <w:p w:rsidR="004C77FD" w:rsidRPr="003B1F29" w:rsidRDefault="0047183A" w:rsidP="009236C3">
      <w:pPr>
        <w:pStyle w:val="Prrafodelista"/>
        <w:spacing w:line="360" w:lineRule="auto"/>
        <w:jc w:val="both"/>
        <w:rPr>
          <w:rFonts w:ascii="Arial" w:hAnsi="Arial" w:cs="Arial"/>
        </w:rPr>
      </w:pPr>
      <w:r w:rsidRPr="003B1F29">
        <w:rPr>
          <w:rFonts w:ascii="Arial" w:hAnsi="Arial" w:cs="Arial"/>
        </w:rPr>
        <w:t xml:space="preserve">*La justificación solo será presentado únicamente por el padre el día posterior a la misma ante el </w:t>
      </w:r>
      <w:proofErr w:type="gramStart"/>
      <w:r w:rsidRPr="003B1F29">
        <w:rPr>
          <w:rFonts w:ascii="Arial" w:hAnsi="Arial" w:cs="Arial"/>
        </w:rPr>
        <w:t>director .</w:t>
      </w:r>
      <w:proofErr w:type="gramEnd"/>
    </w:p>
    <w:p w:rsidR="004C77FD" w:rsidRPr="003B1F29" w:rsidRDefault="00DE13E9" w:rsidP="009236C3">
      <w:pPr>
        <w:pStyle w:val="Prrafodelista"/>
        <w:numPr>
          <w:ilvl w:val="0"/>
          <w:numId w:val="13"/>
        </w:numPr>
        <w:spacing w:line="360" w:lineRule="auto"/>
        <w:jc w:val="both"/>
        <w:rPr>
          <w:rFonts w:ascii="Arial" w:hAnsi="Arial" w:cs="Arial"/>
        </w:rPr>
      </w:pPr>
      <w:r w:rsidRPr="003B1F29">
        <w:rPr>
          <w:rFonts w:ascii="Arial" w:hAnsi="Arial" w:cs="Arial"/>
        </w:rPr>
        <w:t>Fomentar desorden en las diferentes formaciones, aula abierta o aula de clase.</w:t>
      </w:r>
      <w:r w:rsidR="006E63C5" w:rsidRPr="003B1F29">
        <w:rPr>
          <w:rFonts w:ascii="Arial" w:hAnsi="Arial" w:cs="Arial"/>
        </w:rPr>
        <w:t xml:space="preserve"> (-5)</w:t>
      </w:r>
    </w:p>
    <w:p w:rsidR="00DE13E9" w:rsidRPr="003B1F29" w:rsidRDefault="00DE13E9" w:rsidP="009236C3">
      <w:pPr>
        <w:pStyle w:val="Prrafodelista"/>
        <w:numPr>
          <w:ilvl w:val="0"/>
          <w:numId w:val="13"/>
        </w:numPr>
        <w:spacing w:line="360" w:lineRule="auto"/>
        <w:jc w:val="both"/>
        <w:rPr>
          <w:rFonts w:ascii="Arial" w:hAnsi="Arial" w:cs="Arial"/>
        </w:rPr>
      </w:pPr>
      <w:r w:rsidRPr="003B1F29">
        <w:rPr>
          <w:rFonts w:ascii="Arial" w:hAnsi="Arial" w:cs="Arial"/>
        </w:rPr>
        <w:t xml:space="preserve">Ocasionar daños materiales a sus compañeros </w:t>
      </w:r>
      <w:r w:rsidR="006E63C5" w:rsidRPr="003B1F29">
        <w:rPr>
          <w:rFonts w:ascii="Arial" w:hAnsi="Arial" w:cs="Arial"/>
        </w:rPr>
        <w:t>(-5)</w:t>
      </w:r>
    </w:p>
    <w:p w:rsidR="006E63C5" w:rsidRPr="003B1F29" w:rsidRDefault="006E63C5" w:rsidP="009236C3">
      <w:pPr>
        <w:pStyle w:val="Prrafodelista"/>
        <w:numPr>
          <w:ilvl w:val="0"/>
          <w:numId w:val="13"/>
        </w:numPr>
        <w:spacing w:line="360" w:lineRule="auto"/>
        <w:jc w:val="both"/>
        <w:rPr>
          <w:rFonts w:ascii="Arial" w:hAnsi="Arial" w:cs="Arial"/>
        </w:rPr>
      </w:pPr>
      <w:r w:rsidRPr="003B1F29">
        <w:rPr>
          <w:rFonts w:ascii="Arial" w:hAnsi="Arial" w:cs="Arial"/>
        </w:rPr>
        <w:t>Observar indisciplina o mal comportamiento durante las diferentes actividades en que</w:t>
      </w:r>
    </w:p>
    <w:p w:rsidR="006E63C5" w:rsidRPr="003B1F29" w:rsidRDefault="006E63C5" w:rsidP="009236C3">
      <w:pPr>
        <w:pStyle w:val="Prrafodelista"/>
        <w:spacing w:line="360" w:lineRule="auto"/>
        <w:ind w:left="1065"/>
        <w:jc w:val="both"/>
        <w:rPr>
          <w:rFonts w:ascii="Arial" w:hAnsi="Arial" w:cs="Arial"/>
        </w:rPr>
      </w:pPr>
      <w:proofErr w:type="gramStart"/>
      <w:r w:rsidRPr="003B1F29">
        <w:rPr>
          <w:rFonts w:ascii="Arial" w:hAnsi="Arial" w:cs="Arial"/>
        </w:rPr>
        <w:t>participe</w:t>
      </w:r>
      <w:proofErr w:type="gramEnd"/>
      <w:r w:rsidRPr="003B1F29">
        <w:rPr>
          <w:rFonts w:ascii="Arial" w:hAnsi="Arial" w:cs="Arial"/>
        </w:rPr>
        <w:t xml:space="preserve"> el alumnado fuera del plantel. (-5)</w:t>
      </w:r>
    </w:p>
    <w:p w:rsidR="006E63C5" w:rsidRPr="003B1F29" w:rsidRDefault="006E63C5" w:rsidP="009236C3">
      <w:pPr>
        <w:pStyle w:val="Prrafodelista"/>
        <w:numPr>
          <w:ilvl w:val="0"/>
          <w:numId w:val="13"/>
        </w:numPr>
        <w:spacing w:line="360" w:lineRule="auto"/>
        <w:jc w:val="both"/>
        <w:rPr>
          <w:rFonts w:ascii="Arial" w:hAnsi="Arial" w:cs="Arial"/>
        </w:rPr>
      </w:pPr>
      <w:r w:rsidRPr="003B1F29">
        <w:rPr>
          <w:rFonts w:ascii="Arial" w:hAnsi="Arial" w:cs="Arial"/>
        </w:rPr>
        <w:t>Incumplimiento en sus funciones como LIDER DE NODO(-5)</w:t>
      </w:r>
    </w:p>
    <w:p w:rsidR="006E63C5" w:rsidRPr="003B1F29" w:rsidRDefault="006E63C5" w:rsidP="009236C3">
      <w:pPr>
        <w:pStyle w:val="Prrafodelista"/>
        <w:numPr>
          <w:ilvl w:val="0"/>
          <w:numId w:val="13"/>
        </w:numPr>
        <w:spacing w:line="360" w:lineRule="auto"/>
        <w:jc w:val="both"/>
        <w:rPr>
          <w:rFonts w:ascii="Arial" w:hAnsi="Arial" w:cs="Arial"/>
        </w:rPr>
      </w:pPr>
      <w:r w:rsidRPr="003B1F29">
        <w:rPr>
          <w:rFonts w:ascii="Arial" w:hAnsi="Arial" w:cs="Arial"/>
        </w:rPr>
        <w:t>Realizar actividades de “comercio” alquilando o vendiendo objetos o cualquier otra prenda a un compañero. (-5)</w:t>
      </w:r>
    </w:p>
    <w:p w:rsidR="007F1C03" w:rsidRPr="003B1F29" w:rsidRDefault="007F1C03" w:rsidP="009236C3">
      <w:pPr>
        <w:pStyle w:val="Prrafodelista"/>
        <w:numPr>
          <w:ilvl w:val="0"/>
          <w:numId w:val="13"/>
        </w:numPr>
        <w:spacing w:line="360" w:lineRule="auto"/>
        <w:jc w:val="both"/>
        <w:rPr>
          <w:rFonts w:ascii="Arial" w:hAnsi="Arial" w:cs="Arial"/>
        </w:rPr>
      </w:pPr>
      <w:r w:rsidRPr="003B1F29">
        <w:rPr>
          <w:rFonts w:ascii="Arial" w:hAnsi="Arial" w:cs="Arial"/>
        </w:rPr>
        <w:t xml:space="preserve">Traer artículos de distracción u objetos de valor (juegos, celulares, relojes, collares, anillos, </w:t>
      </w:r>
      <w:proofErr w:type="spellStart"/>
      <w:r w:rsidRPr="003B1F29">
        <w:rPr>
          <w:rFonts w:ascii="Arial" w:hAnsi="Arial" w:cs="Arial"/>
        </w:rPr>
        <w:t>etc</w:t>
      </w:r>
      <w:proofErr w:type="spellEnd"/>
      <w:r w:rsidRPr="003B1F29">
        <w:rPr>
          <w:rFonts w:ascii="Arial" w:hAnsi="Arial" w:cs="Arial"/>
        </w:rPr>
        <w:t>). Estos objetos serán decomisados y entregados al padre de familia al término del año escolar (-5)</w:t>
      </w:r>
    </w:p>
    <w:p w:rsidR="006E63C5" w:rsidRPr="003B1F29" w:rsidRDefault="006E63C5" w:rsidP="009236C3">
      <w:pPr>
        <w:pStyle w:val="Prrafodelista"/>
        <w:numPr>
          <w:ilvl w:val="0"/>
          <w:numId w:val="13"/>
        </w:numPr>
        <w:spacing w:line="360" w:lineRule="auto"/>
        <w:jc w:val="both"/>
        <w:rPr>
          <w:rFonts w:ascii="Arial" w:hAnsi="Arial" w:cs="Arial"/>
        </w:rPr>
      </w:pPr>
      <w:r w:rsidRPr="003B1F29">
        <w:rPr>
          <w:rFonts w:ascii="Arial" w:hAnsi="Arial" w:cs="Arial"/>
        </w:rPr>
        <w:t>La reincidencia de faltas leves. (-5)</w:t>
      </w:r>
    </w:p>
    <w:p w:rsidR="004256EA" w:rsidRPr="00773D8C" w:rsidRDefault="004256EA" w:rsidP="009236C3">
      <w:pPr>
        <w:pStyle w:val="Prrafodelista"/>
        <w:numPr>
          <w:ilvl w:val="0"/>
          <w:numId w:val="9"/>
        </w:numPr>
        <w:spacing w:line="360" w:lineRule="auto"/>
        <w:jc w:val="both"/>
        <w:rPr>
          <w:rFonts w:ascii="Arial" w:hAnsi="Arial" w:cs="Arial"/>
          <w:b/>
          <w:u w:val="single"/>
        </w:rPr>
      </w:pPr>
      <w:proofErr w:type="spellStart"/>
      <w:r w:rsidRPr="00773D8C">
        <w:rPr>
          <w:rFonts w:ascii="Arial" w:hAnsi="Arial" w:cs="Arial"/>
          <w:b/>
          <w:u w:val="single"/>
        </w:rPr>
        <w:t>Esta</w:t>
      </w:r>
      <w:proofErr w:type="spellEnd"/>
      <w:r w:rsidRPr="00773D8C">
        <w:rPr>
          <w:rFonts w:ascii="Arial" w:hAnsi="Arial" w:cs="Arial"/>
          <w:b/>
          <w:u w:val="single"/>
        </w:rPr>
        <w:t xml:space="preserve"> totalmente prohibido la uti</w:t>
      </w:r>
      <w:r w:rsidR="00CB6676" w:rsidRPr="00773D8C">
        <w:rPr>
          <w:rFonts w:ascii="Arial" w:hAnsi="Arial" w:cs="Arial"/>
          <w:b/>
          <w:u w:val="single"/>
        </w:rPr>
        <w:t xml:space="preserve">lización de </w:t>
      </w:r>
      <w:proofErr w:type="spellStart"/>
      <w:r w:rsidR="00CB6676" w:rsidRPr="00773D8C">
        <w:rPr>
          <w:rFonts w:ascii="Arial" w:hAnsi="Arial" w:cs="Arial"/>
          <w:b/>
          <w:u w:val="single"/>
        </w:rPr>
        <w:t>facebook</w:t>
      </w:r>
      <w:proofErr w:type="spellEnd"/>
      <w:r w:rsidR="00CB6676" w:rsidRPr="00773D8C">
        <w:rPr>
          <w:rFonts w:ascii="Arial" w:hAnsi="Arial" w:cs="Arial"/>
          <w:b/>
          <w:u w:val="single"/>
        </w:rPr>
        <w:t xml:space="preserve"> personal.</w:t>
      </w:r>
    </w:p>
    <w:p w:rsidR="006E63C5" w:rsidRPr="003B1F29" w:rsidRDefault="006E63C5" w:rsidP="009236C3">
      <w:pPr>
        <w:spacing w:line="360" w:lineRule="auto"/>
        <w:jc w:val="both"/>
        <w:rPr>
          <w:rFonts w:ascii="Arial" w:hAnsi="Arial" w:cs="Arial"/>
        </w:rPr>
      </w:pPr>
      <w:r w:rsidRPr="003B1F29">
        <w:rPr>
          <w:rFonts w:ascii="Arial" w:hAnsi="Arial" w:cs="Arial"/>
          <w:b/>
        </w:rPr>
        <w:t xml:space="preserve">-   </w:t>
      </w:r>
      <w:r w:rsidRPr="003B1F29">
        <w:rPr>
          <w:rFonts w:ascii="Arial" w:hAnsi="Arial" w:cs="Arial"/>
        </w:rPr>
        <w:t xml:space="preserve">Se considera una  </w:t>
      </w:r>
      <w:r w:rsidRPr="003B1F29">
        <w:rPr>
          <w:rFonts w:ascii="Arial" w:hAnsi="Arial" w:cs="Arial"/>
          <w:b/>
        </w:rPr>
        <w:t>FALTA MUY GRAVE</w:t>
      </w:r>
      <w:r w:rsidRPr="003B1F29">
        <w:rPr>
          <w:rFonts w:ascii="Arial" w:hAnsi="Arial" w:cs="Arial"/>
        </w:rPr>
        <w:t xml:space="preserve"> a la comisión de actos que afectan la moral, las buenas costumbres y/o ponen en peligro la integridad física, psicológica</w:t>
      </w:r>
      <w:r w:rsidRPr="003B1F29">
        <w:rPr>
          <w:rFonts w:ascii="Arial" w:hAnsi="Arial" w:cs="Arial"/>
        </w:rPr>
        <w:tab/>
        <w:t xml:space="preserve">y/o moral de los alumnos. Pueden sancionarse con </w:t>
      </w:r>
      <w:r w:rsidRPr="003B1F29">
        <w:rPr>
          <w:rFonts w:ascii="Arial" w:hAnsi="Arial" w:cs="Arial"/>
          <w:b/>
        </w:rPr>
        <w:t>SUSPENSIÓN y</w:t>
      </w:r>
      <w:r w:rsidR="004256EA" w:rsidRPr="003B1F29">
        <w:rPr>
          <w:rFonts w:ascii="Arial" w:hAnsi="Arial" w:cs="Arial"/>
          <w:b/>
        </w:rPr>
        <w:t>/o</w:t>
      </w:r>
      <w:r w:rsidRPr="003B1F29">
        <w:rPr>
          <w:rFonts w:ascii="Arial" w:hAnsi="Arial" w:cs="Arial"/>
          <w:b/>
        </w:rPr>
        <w:t xml:space="preserve"> EXPULSIÓN.</w:t>
      </w:r>
    </w:p>
    <w:p w:rsidR="006E63C5" w:rsidRPr="003B1F29" w:rsidRDefault="006E63C5" w:rsidP="009236C3">
      <w:pPr>
        <w:pStyle w:val="Prrafodelista"/>
        <w:numPr>
          <w:ilvl w:val="0"/>
          <w:numId w:val="14"/>
        </w:numPr>
        <w:spacing w:line="360" w:lineRule="auto"/>
        <w:jc w:val="both"/>
        <w:rPr>
          <w:rFonts w:ascii="Arial" w:hAnsi="Arial" w:cs="Arial"/>
        </w:rPr>
      </w:pPr>
      <w:r w:rsidRPr="003B1F29">
        <w:rPr>
          <w:rFonts w:ascii="Arial" w:hAnsi="Arial" w:cs="Arial"/>
        </w:rPr>
        <w:t>No ingresar al plantel a pesar de haberse dirigido al mismo, o deambular en la vía pública</w:t>
      </w:r>
    </w:p>
    <w:p w:rsidR="006E63C5" w:rsidRPr="003B1F29" w:rsidRDefault="006E63C5" w:rsidP="009236C3">
      <w:pPr>
        <w:pStyle w:val="Prrafodelista"/>
        <w:spacing w:line="360" w:lineRule="auto"/>
        <w:jc w:val="both"/>
        <w:rPr>
          <w:rFonts w:ascii="Arial" w:hAnsi="Arial" w:cs="Arial"/>
        </w:rPr>
      </w:pPr>
      <w:proofErr w:type="gramStart"/>
      <w:r w:rsidRPr="003B1F29">
        <w:rPr>
          <w:rFonts w:ascii="Arial" w:hAnsi="Arial" w:cs="Arial"/>
        </w:rPr>
        <w:t>uniformado</w:t>
      </w:r>
      <w:proofErr w:type="gramEnd"/>
      <w:r w:rsidRPr="003B1F29">
        <w:rPr>
          <w:rFonts w:ascii="Arial" w:hAnsi="Arial" w:cs="Arial"/>
        </w:rPr>
        <w:t xml:space="preserve"> en horas de clase, sin justificación por parte de las autoridades del colegio.</w:t>
      </w:r>
    </w:p>
    <w:p w:rsidR="006E63C5" w:rsidRPr="003B1F29" w:rsidRDefault="007F1C03" w:rsidP="009236C3">
      <w:pPr>
        <w:pStyle w:val="Prrafodelista"/>
        <w:numPr>
          <w:ilvl w:val="0"/>
          <w:numId w:val="14"/>
        </w:numPr>
        <w:spacing w:line="360" w:lineRule="auto"/>
        <w:jc w:val="both"/>
        <w:rPr>
          <w:rFonts w:ascii="Arial" w:hAnsi="Arial" w:cs="Arial"/>
        </w:rPr>
      </w:pPr>
      <w:r w:rsidRPr="003B1F29">
        <w:rPr>
          <w:rFonts w:ascii="Arial" w:hAnsi="Arial" w:cs="Arial"/>
        </w:rPr>
        <w:t>Evadirse del colegio antes del término del período escolar o no ingresar a su salón en horas de clase o fomentar la evasión de clases.</w:t>
      </w:r>
    </w:p>
    <w:p w:rsidR="007F1C03" w:rsidRPr="003B1F29" w:rsidRDefault="007F1C03" w:rsidP="009236C3">
      <w:pPr>
        <w:pStyle w:val="Prrafodelista"/>
        <w:numPr>
          <w:ilvl w:val="0"/>
          <w:numId w:val="14"/>
        </w:numPr>
        <w:spacing w:line="360" w:lineRule="auto"/>
        <w:jc w:val="both"/>
        <w:rPr>
          <w:rFonts w:ascii="Arial" w:hAnsi="Arial" w:cs="Arial"/>
        </w:rPr>
      </w:pPr>
      <w:r w:rsidRPr="003B1F29">
        <w:rPr>
          <w:rFonts w:ascii="Arial" w:hAnsi="Arial" w:cs="Arial"/>
        </w:rPr>
        <w:lastRenderedPageBreak/>
        <w:t>Utilizar palabras soeces, dentro o fuera del Colegio.</w:t>
      </w:r>
    </w:p>
    <w:p w:rsidR="007F1C03" w:rsidRPr="003B1F29" w:rsidRDefault="007F1C03" w:rsidP="009236C3">
      <w:pPr>
        <w:pStyle w:val="Prrafodelista"/>
        <w:numPr>
          <w:ilvl w:val="0"/>
          <w:numId w:val="14"/>
        </w:numPr>
        <w:spacing w:line="360" w:lineRule="auto"/>
        <w:jc w:val="both"/>
        <w:rPr>
          <w:rFonts w:ascii="Arial" w:hAnsi="Arial" w:cs="Arial"/>
        </w:rPr>
      </w:pPr>
      <w:r w:rsidRPr="003B1F29">
        <w:rPr>
          <w:rFonts w:ascii="Arial" w:hAnsi="Arial" w:cs="Arial"/>
        </w:rPr>
        <w:t>Incumplimiento reiterativo de sus funciones como LIDER DE NODO</w:t>
      </w:r>
    </w:p>
    <w:p w:rsidR="007F1C03" w:rsidRPr="003B1F29" w:rsidRDefault="007F1C03" w:rsidP="009236C3">
      <w:pPr>
        <w:pStyle w:val="Prrafodelista"/>
        <w:numPr>
          <w:ilvl w:val="0"/>
          <w:numId w:val="14"/>
        </w:numPr>
        <w:spacing w:line="360" w:lineRule="auto"/>
        <w:jc w:val="both"/>
        <w:rPr>
          <w:rFonts w:ascii="Arial" w:hAnsi="Arial" w:cs="Arial"/>
        </w:rPr>
      </w:pPr>
      <w:r w:rsidRPr="003B1F29">
        <w:rPr>
          <w:rFonts w:ascii="Arial" w:hAnsi="Arial" w:cs="Arial"/>
        </w:rPr>
        <w:t>Causar daños a los muebles, enseres equipos o instalaciones del colegio</w:t>
      </w:r>
    </w:p>
    <w:p w:rsidR="007F1C03" w:rsidRPr="003B1F29" w:rsidRDefault="007F1C03" w:rsidP="009236C3">
      <w:pPr>
        <w:pStyle w:val="Prrafodelista"/>
        <w:numPr>
          <w:ilvl w:val="0"/>
          <w:numId w:val="14"/>
        </w:numPr>
        <w:spacing w:line="360" w:lineRule="auto"/>
        <w:jc w:val="both"/>
        <w:rPr>
          <w:rFonts w:ascii="Arial" w:hAnsi="Arial" w:cs="Arial"/>
        </w:rPr>
      </w:pPr>
      <w:r w:rsidRPr="003B1F29">
        <w:rPr>
          <w:rFonts w:ascii="Arial" w:hAnsi="Arial" w:cs="Arial"/>
        </w:rPr>
        <w:t>Sustraer objetos o cualquier otra prenda de propiedad del colegio o de algún alumno</w:t>
      </w:r>
    </w:p>
    <w:p w:rsidR="006E63C5" w:rsidRPr="003B1F29" w:rsidRDefault="007F1C03" w:rsidP="009236C3">
      <w:pPr>
        <w:pStyle w:val="Prrafodelista"/>
        <w:numPr>
          <w:ilvl w:val="0"/>
          <w:numId w:val="14"/>
        </w:numPr>
        <w:spacing w:line="360" w:lineRule="auto"/>
        <w:jc w:val="both"/>
        <w:rPr>
          <w:rFonts w:ascii="Arial" w:hAnsi="Arial" w:cs="Arial"/>
        </w:rPr>
      </w:pPr>
      <w:r w:rsidRPr="003B1F29">
        <w:rPr>
          <w:rFonts w:ascii="Arial" w:hAnsi="Arial" w:cs="Arial"/>
        </w:rPr>
        <w:t>Cometer fraude, incluido el plagio o intento de plagio de trabajos o durante un examen, antes, durante o después de alguna evaluación así como la sustracción de pruebas, cambio de exámenes,</w:t>
      </w:r>
      <w:r w:rsidR="00264C9B">
        <w:rPr>
          <w:rFonts w:ascii="Arial" w:hAnsi="Arial" w:cs="Arial"/>
        </w:rPr>
        <w:t xml:space="preserve"> </w:t>
      </w:r>
      <w:r w:rsidR="006E63C5" w:rsidRPr="003B1F29">
        <w:rPr>
          <w:rFonts w:ascii="Arial" w:hAnsi="Arial" w:cs="Arial"/>
        </w:rPr>
        <w:t>adulteración de notas y firmas.</w:t>
      </w:r>
    </w:p>
    <w:p w:rsidR="007F1C03" w:rsidRPr="003B1F29" w:rsidRDefault="007F1C03" w:rsidP="009236C3">
      <w:pPr>
        <w:pStyle w:val="Prrafodelista"/>
        <w:numPr>
          <w:ilvl w:val="0"/>
          <w:numId w:val="14"/>
        </w:numPr>
        <w:spacing w:line="360" w:lineRule="auto"/>
        <w:jc w:val="both"/>
        <w:rPr>
          <w:rFonts w:ascii="Arial" w:hAnsi="Arial" w:cs="Arial"/>
        </w:rPr>
      </w:pPr>
      <w:r w:rsidRPr="003B1F29">
        <w:rPr>
          <w:rFonts w:ascii="Arial" w:hAnsi="Arial" w:cs="Arial"/>
        </w:rPr>
        <w:t>Traer revistas pornográficas o realizar actos obscenos en perjuicio de sus compañeros(as)</w:t>
      </w:r>
    </w:p>
    <w:p w:rsidR="007F1C03" w:rsidRPr="003B1F29" w:rsidRDefault="007F1C03" w:rsidP="009236C3">
      <w:pPr>
        <w:pStyle w:val="Prrafodelista"/>
        <w:spacing w:line="360" w:lineRule="auto"/>
        <w:jc w:val="both"/>
        <w:rPr>
          <w:rFonts w:ascii="Arial" w:hAnsi="Arial" w:cs="Arial"/>
        </w:rPr>
      </w:pPr>
      <w:proofErr w:type="gramStart"/>
      <w:r w:rsidRPr="003B1F29">
        <w:rPr>
          <w:rFonts w:ascii="Arial" w:hAnsi="Arial" w:cs="Arial"/>
        </w:rPr>
        <w:t>mediante</w:t>
      </w:r>
      <w:proofErr w:type="gramEnd"/>
      <w:r w:rsidRPr="003B1F29">
        <w:rPr>
          <w:rFonts w:ascii="Arial" w:hAnsi="Arial" w:cs="Arial"/>
        </w:rPr>
        <w:t xml:space="preserve"> dibujos o hechos.</w:t>
      </w:r>
    </w:p>
    <w:p w:rsidR="007F1C03" w:rsidRPr="003B1F29" w:rsidRDefault="007F1C03" w:rsidP="009236C3">
      <w:pPr>
        <w:pStyle w:val="Prrafodelista"/>
        <w:numPr>
          <w:ilvl w:val="0"/>
          <w:numId w:val="14"/>
        </w:numPr>
        <w:spacing w:line="360" w:lineRule="auto"/>
        <w:jc w:val="both"/>
        <w:rPr>
          <w:rFonts w:ascii="Arial" w:hAnsi="Arial" w:cs="Arial"/>
        </w:rPr>
      </w:pPr>
      <w:r w:rsidRPr="003B1F29">
        <w:rPr>
          <w:rFonts w:ascii="Arial" w:hAnsi="Arial" w:cs="Arial"/>
        </w:rPr>
        <w:t xml:space="preserve">Consumir licor o fumar en el interior del </w:t>
      </w:r>
      <w:r w:rsidR="00CB6676" w:rsidRPr="003B1F29">
        <w:rPr>
          <w:rFonts w:ascii="Arial" w:hAnsi="Arial" w:cs="Arial"/>
        </w:rPr>
        <w:t>plantel,</w:t>
      </w:r>
      <w:r w:rsidRPr="003B1F29">
        <w:rPr>
          <w:rFonts w:ascii="Arial" w:hAnsi="Arial" w:cs="Arial"/>
        </w:rPr>
        <w:t xml:space="preserve"> en su perímetro o publicar fotografías a través de las redes sociales, </w:t>
      </w:r>
      <w:proofErr w:type="spellStart"/>
      <w:r w:rsidRPr="003B1F29">
        <w:rPr>
          <w:rFonts w:ascii="Arial" w:hAnsi="Arial" w:cs="Arial"/>
        </w:rPr>
        <w:t>aún</w:t>
      </w:r>
      <w:proofErr w:type="spellEnd"/>
      <w:r w:rsidRPr="003B1F29">
        <w:rPr>
          <w:rFonts w:ascii="Arial" w:hAnsi="Arial" w:cs="Arial"/>
        </w:rPr>
        <w:t xml:space="preserve"> cuando no vista el uniforme.</w:t>
      </w:r>
      <w:r w:rsidRPr="003B1F29">
        <w:rPr>
          <w:rFonts w:ascii="Arial" w:hAnsi="Arial" w:cs="Arial"/>
        </w:rPr>
        <w:tab/>
      </w:r>
    </w:p>
    <w:p w:rsidR="007F1C03" w:rsidRPr="003B1F29" w:rsidRDefault="007F1C03" w:rsidP="009236C3">
      <w:pPr>
        <w:pStyle w:val="Prrafodelista"/>
        <w:numPr>
          <w:ilvl w:val="0"/>
          <w:numId w:val="14"/>
        </w:numPr>
        <w:spacing w:line="360" w:lineRule="auto"/>
        <w:jc w:val="both"/>
        <w:rPr>
          <w:rFonts w:ascii="Arial" w:hAnsi="Arial" w:cs="Arial"/>
        </w:rPr>
      </w:pPr>
      <w:r w:rsidRPr="003B1F29">
        <w:rPr>
          <w:rFonts w:ascii="Arial" w:hAnsi="Arial" w:cs="Arial"/>
        </w:rPr>
        <w:t>Agredir a su compañero(a) o participar en agresiones mutuas, hostigamientos, acoso,</w:t>
      </w:r>
    </w:p>
    <w:p w:rsidR="007F1C03" w:rsidRPr="003B1F29" w:rsidRDefault="007F1C03" w:rsidP="009236C3">
      <w:pPr>
        <w:pStyle w:val="Prrafodelista"/>
        <w:spacing w:line="360" w:lineRule="auto"/>
        <w:jc w:val="both"/>
        <w:rPr>
          <w:rFonts w:ascii="Arial" w:hAnsi="Arial" w:cs="Arial"/>
        </w:rPr>
      </w:pPr>
      <w:proofErr w:type="gramStart"/>
      <w:r w:rsidRPr="003B1F29">
        <w:rPr>
          <w:rFonts w:ascii="Arial" w:hAnsi="Arial" w:cs="Arial"/>
        </w:rPr>
        <w:t>discriminación</w:t>
      </w:r>
      <w:proofErr w:type="gramEnd"/>
      <w:r w:rsidRPr="003B1F29">
        <w:rPr>
          <w:rFonts w:ascii="Arial" w:hAnsi="Arial" w:cs="Arial"/>
        </w:rPr>
        <w:t>, usando cualquier tipo de medio sea</w:t>
      </w:r>
      <w:r w:rsidR="00D86F23" w:rsidRPr="003B1F29">
        <w:rPr>
          <w:rFonts w:ascii="Arial" w:hAnsi="Arial" w:cs="Arial"/>
        </w:rPr>
        <w:t xml:space="preserve"> </w:t>
      </w:r>
      <w:r w:rsidRPr="003B1F29">
        <w:rPr>
          <w:rFonts w:ascii="Arial" w:hAnsi="Arial" w:cs="Arial"/>
        </w:rPr>
        <w:t xml:space="preserve">verbal, telefónico, </w:t>
      </w:r>
      <w:r w:rsidR="00D86F23" w:rsidRPr="003B1F29">
        <w:rPr>
          <w:rFonts w:ascii="Arial" w:hAnsi="Arial" w:cs="Arial"/>
        </w:rPr>
        <w:t>electrónico</w:t>
      </w:r>
      <w:r w:rsidRPr="003B1F29">
        <w:rPr>
          <w:rFonts w:ascii="Arial" w:hAnsi="Arial" w:cs="Arial"/>
        </w:rPr>
        <w:t xml:space="preserve"> o</w:t>
      </w:r>
    </w:p>
    <w:p w:rsidR="007F1C03" w:rsidRPr="003B1F29" w:rsidRDefault="00D86F23" w:rsidP="009236C3">
      <w:pPr>
        <w:pStyle w:val="Prrafodelista"/>
        <w:spacing w:line="360" w:lineRule="auto"/>
        <w:jc w:val="both"/>
        <w:rPr>
          <w:rFonts w:ascii="Arial" w:hAnsi="Arial" w:cs="Arial"/>
        </w:rPr>
      </w:pPr>
      <w:proofErr w:type="gramStart"/>
      <w:r w:rsidRPr="003B1F29">
        <w:rPr>
          <w:rFonts w:ascii="Arial" w:hAnsi="Arial" w:cs="Arial"/>
        </w:rPr>
        <w:t>informático</w:t>
      </w:r>
      <w:proofErr w:type="gramEnd"/>
    </w:p>
    <w:p w:rsidR="007F1C03" w:rsidRPr="003B1F29" w:rsidRDefault="007F1C03" w:rsidP="009236C3">
      <w:pPr>
        <w:pStyle w:val="Prrafodelista"/>
        <w:numPr>
          <w:ilvl w:val="0"/>
          <w:numId w:val="14"/>
        </w:numPr>
        <w:spacing w:line="360" w:lineRule="auto"/>
        <w:jc w:val="both"/>
        <w:rPr>
          <w:rFonts w:ascii="Arial" w:hAnsi="Arial" w:cs="Arial"/>
        </w:rPr>
      </w:pPr>
      <w:r w:rsidRPr="003B1F29">
        <w:rPr>
          <w:rFonts w:ascii="Arial" w:hAnsi="Arial" w:cs="Arial"/>
        </w:rPr>
        <w:t xml:space="preserve">no se aceptarán manifestaciones amorosas, al interior </w:t>
      </w:r>
      <w:r w:rsidR="00D86F23" w:rsidRPr="003B1F29">
        <w:rPr>
          <w:rFonts w:ascii="Arial" w:hAnsi="Arial" w:cs="Arial"/>
        </w:rPr>
        <w:t>de la escuela</w:t>
      </w:r>
      <w:r w:rsidRPr="003B1F29">
        <w:rPr>
          <w:rFonts w:ascii="Arial" w:hAnsi="Arial" w:cs="Arial"/>
        </w:rPr>
        <w:t xml:space="preserve"> ni en el caso de salidas pedagógicas o actividades extra (besos, abrazos, tomarse de la mano u otros). El alumno deberá resguardar el clima de convivencia y respeto.</w:t>
      </w:r>
    </w:p>
    <w:p w:rsidR="00D86F23" w:rsidRPr="003B1F29" w:rsidRDefault="00D86F23" w:rsidP="009236C3">
      <w:pPr>
        <w:pStyle w:val="Prrafodelista"/>
        <w:numPr>
          <w:ilvl w:val="0"/>
          <w:numId w:val="14"/>
        </w:numPr>
        <w:spacing w:line="360" w:lineRule="auto"/>
        <w:jc w:val="both"/>
        <w:rPr>
          <w:rFonts w:ascii="Arial" w:hAnsi="Arial" w:cs="Arial"/>
        </w:rPr>
      </w:pPr>
      <w:r w:rsidRPr="003B1F29">
        <w:rPr>
          <w:rFonts w:ascii="Arial" w:hAnsi="Arial" w:cs="Arial"/>
        </w:rPr>
        <w:t xml:space="preserve">Ofender a algún docente o autoridad del Colegio, a través de comentarios inadecuados, en público o en privado, groserías, expresiones vulgares, gestos u otras acciones inadecuadas con la autoridad, dentro o fuera de clases y también a través de medios electrónicos, tales como Facebook, </w:t>
      </w:r>
      <w:proofErr w:type="spellStart"/>
      <w:r w:rsidRPr="003B1F29">
        <w:rPr>
          <w:rFonts w:ascii="Arial" w:hAnsi="Arial" w:cs="Arial"/>
        </w:rPr>
        <w:t>Twitter</w:t>
      </w:r>
      <w:proofErr w:type="spellEnd"/>
      <w:r w:rsidRPr="003B1F29">
        <w:rPr>
          <w:rFonts w:ascii="Arial" w:hAnsi="Arial" w:cs="Arial"/>
        </w:rPr>
        <w:t xml:space="preserve"> u otras redes sociales.</w:t>
      </w:r>
    </w:p>
    <w:p w:rsidR="006E63C5" w:rsidRPr="003B1F29" w:rsidRDefault="00D86F23" w:rsidP="009236C3">
      <w:pPr>
        <w:pStyle w:val="Prrafodelista"/>
        <w:numPr>
          <w:ilvl w:val="0"/>
          <w:numId w:val="14"/>
        </w:numPr>
        <w:spacing w:line="360" w:lineRule="auto"/>
        <w:jc w:val="both"/>
        <w:rPr>
          <w:rFonts w:ascii="Arial" w:hAnsi="Arial" w:cs="Arial"/>
        </w:rPr>
      </w:pPr>
      <w:r w:rsidRPr="003B1F29">
        <w:rPr>
          <w:rFonts w:ascii="Arial" w:hAnsi="Arial" w:cs="Arial"/>
        </w:rPr>
        <w:t>La reincidencia de faltas graves.</w:t>
      </w:r>
    </w:p>
    <w:p w:rsidR="00041398" w:rsidRDefault="00041398" w:rsidP="009236C3">
      <w:pPr>
        <w:spacing w:line="360" w:lineRule="auto"/>
        <w:jc w:val="both"/>
        <w:rPr>
          <w:rFonts w:ascii="Arial" w:hAnsi="Arial" w:cs="Arial"/>
          <w:b/>
        </w:rPr>
      </w:pPr>
    </w:p>
    <w:p w:rsidR="00D86F23" w:rsidRDefault="00264C9B" w:rsidP="009236C3">
      <w:pPr>
        <w:spacing w:line="360" w:lineRule="auto"/>
        <w:jc w:val="both"/>
        <w:rPr>
          <w:rFonts w:ascii="Arial" w:hAnsi="Arial" w:cs="Arial"/>
          <w:b/>
        </w:rPr>
      </w:pPr>
      <w:r>
        <w:rPr>
          <w:rFonts w:ascii="Arial" w:hAnsi="Arial" w:cs="Arial"/>
          <w:b/>
        </w:rPr>
        <w:t xml:space="preserve">6. </w:t>
      </w:r>
      <w:r w:rsidR="00D86F23" w:rsidRPr="003B1F29">
        <w:rPr>
          <w:rFonts w:ascii="Arial" w:hAnsi="Arial" w:cs="Arial"/>
          <w:b/>
        </w:rPr>
        <w:t>RÉGIMEN ACADÉMICO</w:t>
      </w:r>
    </w:p>
    <w:p w:rsidR="00264C9B" w:rsidRDefault="00264C9B" w:rsidP="009236C3">
      <w:pPr>
        <w:spacing w:line="360" w:lineRule="auto"/>
        <w:jc w:val="both"/>
        <w:rPr>
          <w:rFonts w:ascii="Arial" w:hAnsi="Arial" w:cs="Arial"/>
          <w:b/>
        </w:rPr>
      </w:pPr>
      <w:r>
        <w:rPr>
          <w:rFonts w:ascii="Arial" w:hAnsi="Arial" w:cs="Arial"/>
          <w:b/>
        </w:rPr>
        <w:t>6.1. INDICADORES DE DESEMPEÑO ACADÉMICO</w:t>
      </w:r>
    </w:p>
    <w:p w:rsidR="00264C9B" w:rsidRPr="003B1F29" w:rsidRDefault="00264C9B" w:rsidP="00264C9B">
      <w:pPr>
        <w:spacing w:line="360" w:lineRule="auto"/>
        <w:jc w:val="both"/>
        <w:rPr>
          <w:rFonts w:ascii="Arial" w:hAnsi="Arial" w:cs="Arial"/>
        </w:rPr>
      </w:pPr>
      <w:r w:rsidRPr="003B1F29">
        <w:rPr>
          <w:rFonts w:ascii="Arial" w:hAnsi="Arial" w:cs="Arial"/>
          <w:b/>
        </w:rPr>
        <w:t>-</w:t>
      </w:r>
      <w:r w:rsidRPr="003B1F29">
        <w:rPr>
          <w:rFonts w:ascii="Arial" w:hAnsi="Arial" w:cs="Arial"/>
        </w:rPr>
        <w:t xml:space="preserve"> Los</w:t>
      </w:r>
      <w:r>
        <w:rPr>
          <w:rFonts w:ascii="Arial" w:hAnsi="Arial" w:cs="Arial"/>
        </w:rPr>
        <w:t xml:space="preserve"> indicadores del desempeño académico semanal que en promedio se sumaran al factor indagación de su Nodo </w:t>
      </w:r>
      <w:r w:rsidRPr="003B1F29">
        <w:rPr>
          <w:rFonts w:ascii="Arial" w:hAnsi="Arial" w:cs="Arial"/>
        </w:rPr>
        <w:t>son:</w:t>
      </w:r>
    </w:p>
    <w:p w:rsidR="00264C9B" w:rsidRDefault="00264C9B" w:rsidP="00264C9B">
      <w:pPr>
        <w:pStyle w:val="Prrafodelista"/>
        <w:numPr>
          <w:ilvl w:val="0"/>
          <w:numId w:val="10"/>
        </w:numPr>
        <w:spacing w:line="360" w:lineRule="auto"/>
        <w:jc w:val="both"/>
        <w:rPr>
          <w:rFonts w:ascii="Arial" w:hAnsi="Arial" w:cs="Arial"/>
        </w:rPr>
      </w:pPr>
      <w:proofErr w:type="spellStart"/>
      <w:r>
        <w:rPr>
          <w:rFonts w:ascii="Arial" w:hAnsi="Arial" w:cs="Arial"/>
        </w:rPr>
        <w:t>Paper</w:t>
      </w:r>
      <w:proofErr w:type="spellEnd"/>
      <w:r>
        <w:rPr>
          <w:rFonts w:ascii="Arial" w:hAnsi="Arial" w:cs="Arial"/>
        </w:rPr>
        <w:t xml:space="preserve"> Ganador por NAI </w:t>
      </w:r>
      <w:r w:rsidRPr="003B1F29">
        <w:rPr>
          <w:rFonts w:ascii="Arial" w:hAnsi="Arial" w:cs="Arial"/>
        </w:rPr>
        <w:t xml:space="preserve"> (+</w:t>
      </w:r>
      <w:r>
        <w:rPr>
          <w:rFonts w:ascii="Arial" w:hAnsi="Arial" w:cs="Arial"/>
        </w:rPr>
        <w:t>30</w:t>
      </w:r>
      <w:r w:rsidRPr="003B1F29">
        <w:rPr>
          <w:rFonts w:ascii="Arial" w:hAnsi="Arial" w:cs="Arial"/>
        </w:rPr>
        <w:t>)</w:t>
      </w:r>
    </w:p>
    <w:p w:rsidR="00264C9B" w:rsidRDefault="00264C9B" w:rsidP="00264C9B">
      <w:pPr>
        <w:pStyle w:val="Prrafodelista"/>
        <w:numPr>
          <w:ilvl w:val="0"/>
          <w:numId w:val="10"/>
        </w:numPr>
        <w:spacing w:line="360" w:lineRule="auto"/>
        <w:jc w:val="both"/>
        <w:rPr>
          <w:rFonts w:ascii="Arial" w:hAnsi="Arial" w:cs="Arial"/>
        </w:rPr>
      </w:pPr>
      <w:r w:rsidRPr="003B1F29">
        <w:rPr>
          <w:rFonts w:ascii="Arial" w:hAnsi="Arial" w:cs="Arial"/>
        </w:rPr>
        <w:t xml:space="preserve">Asistencia </w:t>
      </w:r>
      <w:r>
        <w:rPr>
          <w:rFonts w:ascii="Arial" w:hAnsi="Arial" w:cs="Arial"/>
        </w:rPr>
        <w:t>a eventos (+5</w:t>
      </w:r>
      <w:r w:rsidRPr="003B1F29">
        <w:rPr>
          <w:rFonts w:ascii="Arial" w:hAnsi="Arial" w:cs="Arial"/>
        </w:rPr>
        <w:t>)</w:t>
      </w:r>
    </w:p>
    <w:p w:rsidR="00264C9B" w:rsidRPr="003759FA" w:rsidRDefault="00264C9B" w:rsidP="00264C9B">
      <w:pPr>
        <w:pStyle w:val="Prrafodelista"/>
        <w:numPr>
          <w:ilvl w:val="0"/>
          <w:numId w:val="10"/>
        </w:numPr>
        <w:spacing w:line="360" w:lineRule="auto"/>
        <w:jc w:val="both"/>
        <w:rPr>
          <w:rFonts w:ascii="Arial" w:hAnsi="Arial" w:cs="Arial"/>
        </w:rPr>
      </w:pPr>
      <w:r>
        <w:rPr>
          <w:rFonts w:ascii="Arial" w:hAnsi="Arial" w:cs="Arial"/>
        </w:rPr>
        <w:t xml:space="preserve">Panel Ganador (+30) </w:t>
      </w:r>
    </w:p>
    <w:p w:rsidR="00264C9B" w:rsidRPr="003759FA" w:rsidRDefault="00264C9B" w:rsidP="00264C9B">
      <w:pPr>
        <w:pStyle w:val="Prrafodelista"/>
        <w:numPr>
          <w:ilvl w:val="0"/>
          <w:numId w:val="10"/>
        </w:numPr>
        <w:spacing w:line="360" w:lineRule="auto"/>
        <w:jc w:val="both"/>
        <w:rPr>
          <w:rFonts w:ascii="Arial" w:hAnsi="Arial" w:cs="Arial"/>
        </w:rPr>
      </w:pPr>
      <w:r w:rsidRPr="003B1F29">
        <w:rPr>
          <w:rFonts w:ascii="Arial" w:hAnsi="Arial" w:cs="Arial"/>
        </w:rPr>
        <w:t>D</w:t>
      </w:r>
      <w:r>
        <w:rPr>
          <w:rFonts w:ascii="Arial" w:hAnsi="Arial" w:cs="Arial"/>
        </w:rPr>
        <w:t>estaque aula abierta (+20</w:t>
      </w:r>
      <w:r w:rsidRPr="003B1F29">
        <w:rPr>
          <w:rFonts w:ascii="Arial" w:hAnsi="Arial" w:cs="Arial"/>
        </w:rPr>
        <w:t>)</w:t>
      </w:r>
    </w:p>
    <w:p w:rsidR="00264C9B" w:rsidRDefault="00264C9B" w:rsidP="00264C9B">
      <w:pPr>
        <w:pStyle w:val="Prrafodelista"/>
        <w:numPr>
          <w:ilvl w:val="0"/>
          <w:numId w:val="10"/>
        </w:numPr>
        <w:spacing w:line="360" w:lineRule="auto"/>
        <w:jc w:val="both"/>
        <w:rPr>
          <w:rFonts w:ascii="Arial" w:hAnsi="Arial" w:cs="Arial"/>
        </w:rPr>
      </w:pPr>
      <w:r>
        <w:rPr>
          <w:rFonts w:ascii="Arial" w:hAnsi="Arial" w:cs="Arial"/>
        </w:rPr>
        <w:t>Participación en el aula abierta (+10)</w:t>
      </w:r>
    </w:p>
    <w:p w:rsidR="00264C9B" w:rsidRDefault="00264C9B" w:rsidP="00264C9B">
      <w:pPr>
        <w:pStyle w:val="Prrafodelista"/>
        <w:numPr>
          <w:ilvl w:val="0"/>
          <w:numId w:val="10"/>
        </w:numPr>
        <w:spacing w:line="360" w:lineRule="auto"/>
        <w:jc w:val="both"/>
        <w:rPr>
          <w:rFonts w:ascii="Arial" w:hAnsi="Arial" w:cs="Arial"/>
        </w:rPr>
      </w:pPr>
      <w:r>
        <w:rPr>
          <w:rFonts w:ascii="Arial" w:hAnsi="Arial" w:cs="Arial"/>
        </w:rPr>
        <w:t>Presentación de cuestionario de aula abierta ( +5)</w:t>
      </w:r>
    </w:p>
    <w:p w:rsidR="00773D8C" w:rsidRPr="00773D8C" w:rsidRDefault="00773D8C" w:rsidP="00773D8C">
      <w:pPr>
        <w:spacing w:line="360" w:lineRule="auto"/>
        <w:jc w:val="both"/>
        <w:rPr>
          <w:rFonts w:ascii="Arial" w:hAnsi="Arial" w:cs="Arial"/>
        </w:rPr>
      </w:pPr>
      <w:r>
        <w:rPr>
          <w:rFonts w:ascii="Arial" w:hAnsi="Arial" w:cs="Arial"/>
        </w:rPr>
        <w:lastRenderedPageBreak/>
        <w:t>El no cumplimiento de los Indicadores de desempeño Académico con su participación y desarrollo serán con puntos en demerito al estudiante de la siguiente manera:</w:t>
      </w:r>
    </w:p>
    <w:p w:rsidR="00264C9B" w:rsidRDefault="00264C9B" w:rsidP="00264C9B">
      <w:pPr>
        <w:pStyle w:val="Prrafodelista"/>
        <w:numPr>
          <w:ilvl w:val="0"/>
          <w:numId w:val="18"/>
        </w:numPr>
        <w:spacing w:line="360" w:lineRule="auto"/>
        <w:jc w:val="both"/>
        <w:rPr>
          <w:rFonts w:ascii="Arial" w:hAnsi="Arial" w:cs="Arial"/>
        </w:rPr>
      </w:pPr>
      <w:proofErr w:type="spellStart"/>
      <w:r>
        <w:rPr>
          <w:rFonts w:ascii="Arial" w:hAnsi="Arial" w:cs="Arial"/>
        </w:rPr>
        <w:t>Paper</w:t>
      </w:r>
      <w:proofErr w:type="spellEnd"/>
      <w:r>
        <w:rPr>
          <w:rFonts w:ascii="Arial" w:hAnsi="Arial" w:cs="Arial"/>
        </w:rPr>
        <w:t xml:space="preserve"> no presentado  ( - 5 </w:t>
      </w:r>
      <w:r w:rsidRPr="003B1F29">
        <w:rPr>
          <w:rFonts w:ascii="Arial" w:hAnsi="Arial" w:cs="Arial"/>
        </w:rPr>
        <w:t>)</w:t>
      </w:r>
    </w:p>
    <w:p w:rsidR="00264C9B" w:rsidRDefault="00264C9B" w:rsidP="00264C9B">
      <w:pPr>
        <w:pStyle w:val="Prrafodelista"/>
        <w:numPr>
          <w:ilvl w:val="0"/>
          <w:numId w:val="18"/>
        </w:numPr>
        <w:spacing w:line="360" w:lineRule="auto"/>
        <w:jc w:val="both"/>
        <w:rPr>
          <w:rFonts w:ascii="Arial" w:hAnsi="Arial" w:cs="Arial"/>
        </w:rPr>
      </w:pPr>
      <w:r>
        <w:rPr>
          <w:rFonts w:ascii="Arial" w:hAnsi="Arial" w:cs="Arial"/>
        </w:rPr>
        <w:t>No a</w:t>
      </w:r>
      <w:r w:rsidRPr="003B1F29">
        <w:rPr>
          <w:rFonts w:ascii="Arial" w:hAnsi="Arial" w:cs="Arial"/>
        </w:rPr>
        <w:t xml:space="preserve">sistencia </w:t>
      </w:r>
      <w:r>
        <w:rPr>
          <w:rFonts w:ascii="Arial" w:hAnsi="Arial" w:cs="Arial"/>
        </w:rPr>
        <w:t>a eventos (- 3</w:t>
      </w:r>
      <w:r w:rsidRPr="003B1F29">
        <w:rPr>
          <w:rFonts w:ascii="Arial" w:hAnsi="Arial" w:cs="Arial"/>
        </w:rPr>
        <w:t>)</w:t>
      </w:r>
    </w:p>
    <w:p w:rsidR="00264C9B" w:rsidRPr="003759FA" w:rsidRDefault="00264C9B" w:rsidP="00264C9B">
      <w:pPr>
        <w:pStyle w:val="Prrafodelista"/>
        <w:numPr>
          <w:ilvl w:val="0"/>
          <w:numId w:val="18"/>
        </w:numPr>
        <w:spacing w:line="360" w:lineRule="auto"/>
        <w:jc w:val="both"/>
        <w:rPr>
          <w:rFonts w:ascii="Arial" w:hAnsi="Arial" w:cs="Arial"/>
        </w:rPr>
      </w:pPr>
      <w:r>
        <w:rPr>
          <w:rFonts w:ascii="Arial" w:hAnsi="Arial" w:cs="Arial"/>
        </w:rPr>
        <w:t xml:space="preserve">Incumplimiento en el Panel  (- 5) </w:t>
      </w:r>
    </w:p>
    <w:p w:rsidR="00264C9B" w:rsidRPr="003759FA" w:rsidRDefault="00264C9B" w:rsidP="00264C9B">
      <w:pPr>
        <w:pStyle w:val="Prrafodelista"/>
        <w:numPr>
          <w:ilvl w:val="0"/>
          <w:numId w:val="18"/>
        </w:numPr>
        <w:spacing w:line="360" w:lineRule="auto"/>
        <w:jc w:val="both"/>
        <w:rPr>
          <w:rFonts w:ascii="Arial" w:hAnsi="Arial" w:cs="Arial"/>
        </w:rPr>
      </w:pPr>
      <w:r>
        <w:rPr>
          <w:rFonts w:ascii="Arial" w:hAnsi="Arial" w:cs="Arial"/>
        </w:rPr>
        <w:t>No presentarse al aula abierta (- 5</w:t>
      </w:r>
      <w:r w:rsidRPr="003B1F29">
        <w:rPr>
          <w:rFonts w:ascii="Arial" w:hAnsi="Arial" w:cs="Arial"/>
        </w:rPr>
        <w:t>)</w:t>
      </w:r>
    </w:p>
    <w:p w:rsidR="00264C9B" w:rsidRDefault="00264C9B" w:rsidP="00264C9B">
      <w:pPr>
        <w:pStyle w:val="Prrafodelista"/>
        <w:numPr>
          <w:ilvl w:val="0"/>
          <w:numId w:val="18"/>
        </w:numPr>
        <w:spacing w:line="360" w:lineRule="auto"/>
        <w:jc w:val="both"/>
        <w:rPr>
          <w:rFonts w:ascii="Arial" w:hAnsi="Arial" w:cs="Arial"/>
        </w:rPr>
      </w:pPr>
      <w:r>
        <w:rPr>
          <w:rFonts w:ascii="Arial" w:hAnsi="Arial" w:cs="Arial"/>
        </w:rPr>
        <w:t>Incorrecta participación en el Aula abierta (-5)</w:t>
      </w:r>
    </w:p>
    <w:p w:rsidR="00264C9B" w:rsidRPr="00CB6676" w:rsidRDefault="00264C9B" w:rsidP="00264C9B">
      <w:pPr>
        <w:pStyle w:val="Prrafodelista"/>
        <w:numPr>
          <w:ilvl w:val="0"/>
          <w:numId w:val="18"/>
        </w:numPr>
        <w:spacing w:line="360" w:lineRule="auto"/>
        <w:jc w:val="both"/>
        <w:rPr>
          <w:rFonts w:ascii="Arial" w:hAnsi="Arial" w:cs="Arial"/>
        </w:rPr>
      </w:pPr>
      <w:r>
        <w:rPr>
          <w:rFonts w:ascii="Arial" w:hAnsi="Arial" w:cs="Arial"/>
        </w:rPr>
        <w:t>No  presentación de cuestionario de aula abierta ( - 3)</w:t>
      </w:r>
    </w:p>
    <w:p w:rsidR="00264C9B" w:rsidRDefault="00773D8C" w:rsidP="00264C9B">
      <w:pPr>
        <w:spacing w:line="360" w:lineRule="auto"/>
        <w:jc w:val="both"/>
        <w:rPr>
          <w:rFonts w:ascii="Arial" w:hAnsi="Arial" w:cs="Arial"/>
          <w:b/>
        </w:rPr>
      </w:pPr>
      <w:r>
        <w:rPr>
          <w:rFonts w:ascii="Arial" w:hAnsi="Arial" w:cs="Arial"/>
          <w:b/>
        </w:rPr>
        <w:t xml:space="preserve">El estudiante semanalmente tendrá que obtener </w:t>
      </w:r>
      <w:r w:rsidR="00193B21">
        <w:rPr>
          <w:rFonts w:ascii="Arial" w:hAnsi="Arial" w:cs="Arial"/>
          <w:b/>
        </w:rPr>
        <w:t xml:space="preserve">su </w:t>
      </w:r>
      <w:r>
        <w:rPr>
          <w:rFonts w:ascii="Arial" w:hAnsi="Arial" w:cs="Arial"/>
          <w:b/>
        </w:rPr>
        <w:t xml:space="preserve">puntuación de acuerdo al desempeño de los Indicadores </w:t>
      </w:r>
      <w:r w:rsidR="008D2A38">
        <w:rPr>
          <w:rFonts w:ascii="Arial" w:hAnsi="Arial" w:cs="Arial"/>
          <w:b/>
        </w:rPr>
        <w:t>Académicos en la que el puntaje mínimo requerido para aprobar es 51 puntos.</w:t>
      </w:r>
      <w:r w:rsidR="00193B21">
        <w:rPr>
          <w:rFonts w:ascii="Arial" w:hAnsi="Arial" w:cs="Arial"/>
          <w:b/>
        </w:rPr>
        <w:t xml:space="preserve"> En caso de no obtener el puntaje mínimo requerido será derivado a asistir al Programa de Acompañamiento Escolar.</w:t>
      </w:r>
    </w:p>
    <w:p w:rsidR="008E7BC4" w:rsidRPr="003B1F29" w:rsidRDefault="008D2A38" w:rsidP="009236C3">
      <w:pPr>
        <w:spacing w:line="360" w:lineRule="auto"/>
        <w:jc w:val="both"/>
        <w:rPr>
          <w:rFonts w:ascii="Arial" w:hAnsi="Arial" w:cs="Arial"/>
          <w:b/>
        </w:rPr>
      </w:pPr>
      <w:r>
        <w:rPr>
          <w:rFonts w:ascii="Arial" w:hAnsi="Arial" w:cs="Arial"/>
          <w:b/>
        </w:rPr>
        <w:t xml:space="preserve">6.2 </w:t>
      </w:r>
      <w:r w:rsidR="00CF6127" w:rsidRPr="003B1F29">
        <w:rPr>
          <w:rFonts w:ascii="Arial" w:hAnsi="Arial" w:cs="Arial"/>
          <w:b/>
        </w:rPr>
        <w:t xml:space="preserve"> </w:t>
      </w:r>
      <w:r w:rsidRPr="003B1F29">
        <w:rPr>
          <w:rFonts w:ascii="Arial" w:hAnsi="Arial" w:cs="Arial"/>
          <w:b/>
        </w:rPr>
        <w:t>DE LA EVALUACIÓN DEL APRENDIZAJE</w:t>
      </w:r>
      <w:r w:rsidR="00D86F23" w:rsidRPr="003B1F29">
        <w:rPr>
          <w:rFonts w:ascii="Arial" w:hAnsi="Arial" w:cs="Arial"/>
          <w:b/>
        </w:rPr>
        <w:tab/>
      </w:r>
      <w:r w:rsidR="009E429E" w:rsidRPr="003B1F29">
        <w:rPr>
          <w:rFonts w:ascii="Arial" w:hAnsi="Arial" w:cs="Arial"/>
        </w:rPr>
        <w:t>.</w:t>
      </w:r>
    </w:p>
    <w:p w:rsidR="004F1D64" w:rsidRPr="003B1F29" w:rsidRDefault="009E429E" w:rsidP="009236C3">
      <w:pPr>
        <w:spacing w:line="360" w:lineRule="auto"/>
        <w:jc w:val="both"/>
        <w:rPr>
          <w:rFonts w:ascii="Arial" w:hAnsi="Arial" w:cs="Arial"/>
        </w:rPr>
      </w:pPr>
      <w:r w:rsidRPr="003B1F29">
        <w:rPr>
          <w:rFonts w:ascii="Arial" w:hAnsi="Arial" w:cs="Arial"/>
          <w:b/>
        </w:rPr>
        <w:t xml:space="preserve">- </w:t>
      </w:r>
      <w:r w:rsidR="0047722E" w:rsidRPr="003B1F29">
        <w:rPr>
          <w:rFonts w:ascii="Arial" w:hAnsi="Arial" w:cs="Arial"/>
        </w:rPr>
        <w:t xml:space="preserve"> La consecución del promedio final (PF) de aula responde a los siguientes criterios:</w:t>
      </w:r>
    </w:p>
    <w:p w:rsidR="0047722E" w:rsidRPr="003B1F29" w:rsidRDefault="0047722E" w:rsidP="009236C3">
      <w:pPr>
        <w:pStyle w:val="Prrafodelista"/>
        <w:numPr>
          <w:ilvl w:val="0"/>
          <w:numId w:val="16"/>
        </w:numPr>
        <w:spacing w:line="360" w:lineRule="auto"/>
        <w:jc w:val="both"/>
        <w:rPr>
          <w:rFonts w:ascii="Arial" w:hAnsi="Arial" w:cs="Arial"/>
        </w:rPr>
      </w:pPr>
      <w:r w:rsidRPr="003B1F29">
        <w:rPr>
          <w:rFonts w:ascii="Arial" w:hAnsi="Arial" w:cs="Arial"/>
        </w:rPr>
        <w:t>Nota de Aula</w:t>
      </w:r>
      <w:r w:rsidR="001A0F4A" w:rsidRPr="003B1F29">
        <w:rPr>
          <w:rFonts w:ascii="Arial" w:hAnsi="Arial" w:cs="Arial"/>
        </w:rPr>
        <w:t xml:space="preserve">     </w:t>
      </w:r>
      <w:r w:rsidRPr="003B1F29">
        <w:rPr>
          <w:rFonts w:ascii="Arial" w:hAnsi="Arial" w:cs="Arial"/>
        </w:rPr>
        <w:t xml:space="preserve"> (NA)</w:t>
      </w:r>
      <w:r w:rsidR="001A0F4A" w:rsidRPr="003B1F29">
        <w:rPr>
          <w:rFonts w:ascii="Arial" w:hAnsi="Arial" w:cs="Arial"/>
        </w:rPr>
        <w:t xml:space="preserve">   </w:t>
      </w:r>
      <w:r w:rsidR="003A4BCA" w:rsidRPr="003B1F29">
        <w:rPr>
          <w:rFonts w:ascii="Arial" w:hAnsi="Arial" w:cs="Arial"/>
        </w:rPr>
        <w:t xml:space="preserve"> </w:t>
      </w:r>
      <w:r w:rsidR="001A0F4A" w:rsidRPr="003B1F29">
        <w:rPr>
          <w:rFonts w:ascii="Arial" w:hAnsi="Arial" w:cs="Arial"/>
        </w:rPr>
        <w:t xml:space="preserve">Toda evaluación del docente en aula y los criterios que </w:t>
      </w:r>
    </w:p>
    <w:p w:rsidR="001A0F4A" w:rsidRPr="003B1F29" w:rsidRDefault="001A0F4A" w:rsidP="009236C3">
      <w:pPr>
        <w:pStyle w:val="Prrafodelista"/>
        <w:spacing w:line="360" w:lineRule="auto"/>
        <w:ind w:left="1080"/>
        <w:jc w:val="both"/>
        <w:rPr>
          <w:rFonts w:ascii="Arial" w:hAnsi="Arial" w:cs="Arial"/>
        </w:rPr>
      </w:pPr>
      <w:r w:rsidRPr="003B1F29">
        <w:rPr>
          <w:rFonts w:ascii="Arial" w:hAnsi="Arial" w:cs="Arial"/>
        </w:rPr>
        <w:t xml:space="preserve">                                     </w:t>
      </w:r>
      <w:r w:rsidR="003A4BCA" w:rsidRPr="003B1F29">
        <w:rPr>
          <w:rFonts w:ascii="Arial" w:hAnsi="Arial" w:cs="Arial"/>
        </w:rPr>
        <w:t xml:space="preserve"> </w:t>
      </w:r>
      <w:r w:rsidRPr="003B1F29">
        <w:rPr>
          <w:rFonts w:ascii="Arial" w:hAnsi="Arial" w:cs="Arial"/>
        </w:rPr>
        <w:t xml:space="preserve">Considere (examen oral, exposiciones, cuadernos, conducta, </w:t>
      </w:r>
      <w:r w:rsidR="00911840" w:rsidRPr="003B1F29">
        <w:rPr>
          <w:rFonts w:ascii="Arial" w:hAnsi="Arial" w:cs="Arial"/>
        </w:rPr>
        <w:t>etc.</w:t>
      </w:r>
      <w:r w:rsidRPr="003B1F29">
        <w:rPr>
          <w:rFonts w:ascii="Arial" w:hAnsi="Arial" w:cs="Arial"/>
        </w:rPr>
        <w:t>)</w:t>
      </w:r>
    </w:p>
    <w:p w:rsidR="0047722E" w:rsidRPr="003B1F29" w:rsidRDefault="0047722E" w:rsidP="009236C3">
      <w:pPr>
        <w:pStyle w:val="Prrafodelista"/>
        <w:numPr>
          <w:ilvl w:val="0"/>
          <w:numId w:val="16"/>
        </w:numPr>
        <w:spacing w:line="360" w:lineRule="auto"/>
        <w:jc w:val="both"/>
        <w:rPr>
          <w:rFonts w:ascii="Arial" w:hAnsi="Arial" w:cs="Arial"/>
        </w:rPr>
      </w:pPr>
      <w:r w:rsidRPr="003B1F29">
        <w:rPr>
          <w:rFonts w:ascii="Arial" w:hAnsi="Arial" w:cs="Arial"/>
        </w:rPr>
        <w:t>Factor Indagación</w:t>
      </w:r>
      <w:r w:rsidR="001A0F4A" w:rsidRPr="003B1F29">
        <w:rPr>
          <w:rFonts w:ascii="Arial" w:hAnsi="Arial" w:cs="Arial"/>
        </w:rPr>
        <w:t xml:space="preserve">  </w:t>
      </w:r>
      <w:r w:rsidRPr="003B1F29">
        <w:rPr>
          <w:rFonts w:ascii="Arial" w:hAnsi="Arial" w:cs="Arial"/>
        </w:rPr>
        <w:t>(FI)</w:t>
      </w:r>
      <w:r w:rsidR="00911840">
        <w:rPr>
          <w:rFonts w:ascii="Arial" w:hAnsi="Arial" w:cs="Arial"/>
        </w:rPr>
        <w:t xml:space="preserve">  Se consideran los indicadores académicos.</w:t>
      </w:r>
    </w:p>
    <w:p w:rsidR="0047722E" w:rsidRPr="003B1F29" w:rsidRDefault="0047722E" w:rsidP="009236C3">
      <w:pPr>
        <w:pStyle w:val="Prrafodelista"/>
        <w:numPr>
          <w:ilvl w:val="0"/>
          <w:numId w:val="16"/>
        </w:numPr>
        <w:spacing w:line="360" w:lineRule="auto"/>
        <w:jc w:val="both"/>
        <w:rPr>
          <w:rFonts w:ascii="Arial" w:hAnsi="Arial" w:cs="Arial"/>
        </w:rPr>
      </w:pPr>
      <w:r w:rsidRPr="003B1F29">
        <w:rPr>
          <w:rFonts w:ascii="Arial" w:hAnsi="Arial" w:cs="Arial"/>
        </w:rPr>
        <w:t>Examen bimestral</w:t>
      </w:r>
      <w:r w:rsidR="003A4BCA" w:rsidRPr="003B1F29">
        <w:rPr>
          <w:rFonts w:ascii="Arial" w:hAnsi="Arial" w:cs="Arial"/>
        </w:rPr>
        <w:t xml:space="preserve"> </w:t>
      </w:r>
      <w:r w:rsidRPr="003B1F29">
        <w:rPr>
          <w:rFonts w:ascii="Arial" w:hAnsi="Arial" w:cs="Arial"/>
        </w:rPr>
        <w:t xml:space="preserve"> (EB)</w:t>
      </w:r>
      <w:r w:rsidR="003A4BCA" w:rsidRPr="003B1F29">
        <w:rPr>
          <w:rFonts w:ascii="Arial" w:hAnsi="Arial" w:cs="Arial"/>
        </w:rPr>
        <w:t xml:space="preserve"> La evaluación bimestral tomara como referente la prueba PISA</w:t>
      </w:r>
    </w:p>
    <w:p w:rsidR="003A4BCA" w:rsidRPr="003B1F29" w:rsidRDefault="004F1D64" w:rsidP="009236C3">
      <w:pPr>
        <w:spacing w:line="240" w:lineRule="atLeast"/>
        <w:jc w:val="both"/>
        <w:rPr>
          <w:rFonts w:ascii="Arial" w:hAnsi="Arial" w:cs="Arial"/>
        </w:rPr>
      </w:pPr>
      <w:r w:rsidRPr="003B1F29">
        <w:rPr>
          <w:rFonts w:ascii="Arial" w:hAnsi="Arial" w:cs="Arial"/>
        </w:rPr>
        <w:t xml:space="preserve">                                                        </w:t>
      </w:r>
      <w:r w:rsidRPr="003B1F29">
        <w:rPr>
          <w:rFonts w:ascii="Arial" w:hAnsi="Arial" w:cs="Arial"/>
          <w:u w:val="single"/>
        </w:rPr>
        <w:t>NA + FI +EB</w:t>
      </w:r>
      <w:r w:rsidRPr="003B1F29">
        <w:rPr>
          <w:rFonts w:ascii="Arial" w:hAnsi="Arial" w:cs="Arial"/>
        </w:rPr>
        <w:t xml:space="preserve">   =    PF</w:t>
      </w:r>
    </w:p>
    <w:p w:rsidR="003A4BCA" w:rsidRPr="003B1F29" w:rsidRDefault="0047183A" w:rsidP="009236C3">
      <w:pPr>
        <w:spacing w:line="240" w:lineRule="atLeast"/>
        <w:jc w:val="both"/>
        <w:rPr>
          <w:rFonts w:ascii="Arial" w:hAnsi="Arial" w:cs="Arial"/>
        </w:rPr>
      </w:pPr>
      <w:r w:rsidRPr="003B1F29">
        <w:rPr>
          <w:rFonts w:ascii="Arial" w:hAnsi="Arial" w:cs="Arial"/>
        </w:rPr>
        <w:t xml:space="preserve">                                                                 3</w:t>
      </w:r>
    </w:p>
    <w:p w:rsidR="0047722E" w:rsidRPr="003B1F29" w:rsidRDefault="0047722E" w:rsidP="009236C3">
      <w:pPr>
        <w:spacing w:line="360" w:lineRule="auto"/>
        <w:jc w:val="both"/>
        <w:rPr>
          <w:rFonts w:ascii="Arial" w:hAnsi="Arial" w:cs="Arial"/>
        </w:rPr>
      </w:pPr>
      <w:r w:rsidRPr="003B1F29">
        <w:rPr>
          <w:rFonts w:ascii="Arial" w:hAnsi="Arial" w:cs="Arial"/>
          <w:b/>
        </w:rPr>
        <w:t xml:space="preserve">- </w:t>
      </w:r>
      <w:r w:rsidRPr="003B1F29">
        <w:rPr>
          <w:rFonts w:ascii="Arial" w:hAnsi="Arial" w:cs="Arial"/>
        </w:rPr>
        <w:t xml:space="preserve">Los </w:t>
      </w:r>
      <w:r w:rsidR="00212DE9" w:rsidRPr="003B1F29">
        <w:rPr>
          <w:rFonts w:ascii="Arial" w:hAnsi="Arial" w:cs="Arial"/>
        </w:rPr>
        <w:t>alumnos de acuerdo a la planificación dentro plan anual de trabajo serán evaluados de forma semanal y bimestral  en todas las asignaturas, teniendo en cuenta la siguiente escala</w:t>
      </w:r>
      <w:r w:rsidR="008E7BC4" w:rsidRPr="003B1F29">
        <w:rPr>
          <w:rFonts w:ascii="Arial" w:hAnsi="Arial" w:cs="Arial"/>
        </w:rPr>
        <w:t xml:space="preserve"> y criterio de </w:t>
      </w:r>
      <w:r w:rsidR="001A0F4A" w:rsidRPr="003B1F29">
        <w:rPr>
          <w:rFonts w:ascii="Arial" w:hAnsi="Arial" w:cs="Arial"/>
        </w:rPr>
        <w:t>promoción:</w:t>
      </w:r>
    </w:p>
    <w:p w:rsidR="005F74EE" w:rsidRPr="003B1F29" w:rsidRDefault="005F74EE" w:rsidP="009236C3">
      <w:pPr>
        <w:pStyle w:val="Prrafodelista"/>
        <w:numPr>
          <w:ilvl w:val="0"/>
          <w:numId w:val="17"/>
        </w:numPr>
        <w:spacing w:line="360" w:lineRule="auto"/>
        <w:jc w:val="both"/>
        <w:rPr>
          <w:rFonts w:ascii="Arial" w:hAnsi="Arial" w:cs="Arial"/>
        </w:rPr>
      </w:pPr>
      <w:r w:rsidRPr="003B1F29">
        <w:rPr>
          <w:rFonts w:ascii="Arial" w:hAnsi="Arial" w:cs="Arial"/>
        </w:rPr>
        <w:t>Escala de calificación</w:t>
      </w:r>
    </w:p>
    <w:tbl>
      <w:tblPr>
        <w:tblStyle w:val="Tablaconcuadrcula"/>
        <w:tblW w:w="0" w:type="auto"/>
        <w:tblInd w:w="1253" w:type="dxa"/>
        <w:tblLook w:val="04A0" w:firstRow="1" w:lastRow="0" w:firstColumn="1" w:lastColumn="0" w:noHBand="0" w:noVBand="1"/>
      </w:tblPr>
      <w:tblGrid>
        <w:gridCol w:w="2342"/>
        <w:gridCol w:w="3088"/>
      </w:tblGrid>
      <w:tr w:rsidR="00212DE9" w:rsidRPr="003B1F29" w:rsidTr="00212DE9">
        <w:trPr>
          <w:trHeight w:val="540"/>
        </w:trPr>
        <w:tc>
          <w:tcPr>
            <w:tcW w:w="2342" w:type="dxa"/>
          </w:tcPr>
          <w:p w:rsidR="00212DE9" w:rsidRPr="00911840" w:rsidRDefault="00212DE9" w:rsidP="009236C3">
            <w:pPr>
              <w:spacing w:line="360" w:lineRule="auto"/>
              <w:jc w:val="both"/>
              <w:rPr>
                <w:rFonts w:ascii="Arial" w:hAnsi="Arial" w:cs="Arial"/>
                <w:b/>
                <w:sz w:val="20"/>
                <w:szCs w:val="20"/>
              </w:rPr>
            </w:pPr>
            <w:r w:rsidRPr="00911840">
              <w:rPr>
                <w:rFonts w:ascii="Arial" w:hAnsi="Arial" w:cs="Arial"/>
                <w:b/>
                <w:noProof/>
                <w:spacing w:val="-1"/>
                <w:sz w:val="20"/>
                <w:szCs w:val="20"/>
              </w:rPr>
              <w:t>NIVEL</w:t>
            </w:r>
          </w:p>
        </w:tc>
        <w:tc>
          <w:tcPr>
            <w:tcW w:w="3088" w:type="dxa"/>
          </w:tcPr>
          <w:p w:rsidR="00212DE9" w:rsidRPr="00911840" w:rsidRDefault="00212DE9" w:rsidP="009236C3">
            <w:pPr>
              <w:spacing w:line="360" w:lineRule="auto"/>
              <w:jc w:val="both"/>
              <w:rPr>
                <w:rFonts w:ascii="Arial" w:hAnsi="Arial" w:cs="Arial"/>
                <w:b/>
                <w:sz w:val="20"/>
                <w:szCs w:val="20"/>
              </w:rPr>
            </w:pPr>
            <w:r w:rsidRPr="00911840">
              <w:rPr>
                <w:rFonts w:ascii="Arial" w:hAnsi="Arial" w:cs="Arial"/>
                <w:b/>
                <w:noProof/>
                <w:spacing w:val="-2"/>
                <w:sz w:val="20"/>
                <w:szCs w:val="20"/>
              </w:rPr>
              <w:t>ESCALA</w:t>
            </w:r>
            <w:r w:rsidRPr="00911840">
              <w:rPr>
                <w:rFonts w:ascii="Arial" w:hAnsi="Arial" w:cs="Arial"/>
                <w:b/>
                <w:noProof/>
                <w:w w:val="178"/>
                <w:sz w:val="20"/>
                <w:szCs w:val="20"/>
              </w:rPr>
              <w:t> </w:t>
            </w:r>
            <w:r w:rsidRPr="00911840">
              <w:rPr>
                <w:rFonts w:ascii="Arial" w:hAnsi="Arial" w:cs="Arial"/>
                <w:b/>
                <w:noProof/>
                <w:spacing w:val="-1"/>
                <w:sz w:val="20"/>
                <w:szCs w:val="20"/>
              </w:rPr>
              <w:t>DE</w:t>
            </w:r>
            <w:r w:rsidRPr="00911840">
              <w:rPr>
                <w:rFonts w:ascii="Arial" w:hAnsi="Arial" w:cs="Arial"/>
                <w:b/>
                <w:noProof/>
                <w:w w:val="178"/>
                <w:sz w:val="20"/>
                <w:szCs w:val="20"/>
              </w:rPr>
              <w:t> </w:t>
            </w:r>
            <w:r w:rsidRPr="00911840">
              <w:rPr>
                <w:rFonts w:ascii="Arial" w:hAnsi="Arial" w:cs="Arial"/>
                <w:b/>
                <w:noProof/>
                <w:spacing w:val="-2"/>
                <w:sz w:val="20"/>
                <w:szCs w:val="20"/>
              </w:rPr>
              <w:t>CALIFICACION</w:t>
            </w:r>
          </w:p>
        </w:tc>
      </w:tr>
      <w:tr w:rsidR="00212DE9" w:rsidRPr="003B1F29" w:rsidTr="00212DE9">
        <w:trPr>
          <w:trHeight w:val="559"/>
        </w:trPr>
        <w:tc>
          <w:tcPr>
            <w:tcW w:w="2342" w:type="dxa"/>
          </w:tcPr>
          <w:p w:rsidR="00212DE9" w:rsidRPr="00911840" w:rsidRDefault="00212DE9" w:rsidP="009236C3">
            <w:pPr>
              <w:spacing w:line="360" w:lineRule="auto"/>
              <w:jc w:val="both"/>
              <w:rPr>
                <w:rFonts w:ascii="Arial" w:hAnsi="Arial" w:cs="Arial"/>
                <w:sz w:val="20"/>
                <w:szCs w:val="20"/>
              </w:rPr>
            </w:pPr>
            <w:r w:rsidRPr="00911840">
              <w:rPr>
                <w:rFonts w:ascii="Arial" w:hAnsi="Arial" w:cs="Arial"/>
                <w:sz w:val="20"/>
                <w:szCs w:val="20"/>
              </w:rPr>
              <w:t>Educación Primaria</w:t>
            </w:r>
          </w:p>
        </w:tc>
        <w:tc>
          <w:tcPr>
            <w:tcW w:w="3088" w:type="dxa"/>
          </w:tcPr>
          <w:p w:rsidR="00212DE9" w:rsidRPr="00911840" w:rsidRDefault="00212DE9" w:rsidP="009236C3">
            <w:pPr>
              <w:spacing w:line="360" w:lineRule="auto"/>
              <w:jc w:val="both"/>
              <w:rPr>
                <w:rFonts w:ascii="Arial" w:hAnsi="Arial" w:cs="Arial"/>
                <w:sz w:val="20"/>
                <w:szCs w:val="20"/>
              </w:rPr>
            </w:pPr>
            <w:r w:rsidRPr="00911840">
              <w:rPr>
                <w:rFonts w:ascii="Arial" w:hAnsi="Arial" w:cs="Arial"/>
                <w:sz w:val="20"/>
                <w:szCs w:val="20"/>
              </w:rPr>
              <w:t>Literal y numeral :</w:t>
            </w:r>
          </w:p>
          <w:p w:rsidR="00212DE9" w:rsidRPr="00911840" w:rsidRDefault="00212DE9" w:rsidP="009236C3">
            <w:pPr>
              <w:spacing w:line="360" w:lineRule="auto"/>
              <w:jc w:val="both"/>
              <w:rPr>
                <w:rFonts w:ascii="Arial" w:hAnsi="Arial" w:cs="Arial"/>
                <w:sz w:val="20"/>
                <w:szCs w:val="20"/>
              </w:rPr>
            </w:pPr>
            <w:r w:rsidRPr="00911840">
              <w:rPr>
                <w:rFonts w:ascii="Arial" w:hAnsi="Arial" w:cs="Arial"/>
                <w:sz w:val="20"/>
                <w:szCs w:val="20"/>
              </w:rPr>
              <w:t xml:space="preserve">AD. Logro destacado </w:t>
            </w:r>
            <w:r w:rsidR="005F74EE" w:rsidRPr="00911840">
              <w:rPr>
                <w:rFonts w:ascii="Arial" w:hAnsi="Arial" w:cs="Arial"/>
                <w:sz w:val="20"/>
                <w:szCs w:val="20"/>
              </w:rPr>
              <w:t xml:space="preserve">   (17-20)</w:t>
            </w:r>
          </w:p>
          <w:p w:rsidR="00212DE9" w:rsidRPr="00911840" w:rsidRDefault="00212DE9" w:rsidP="009236C3">
            <w:pPr>
              <w:spacing w:line="360" w:lineRule="auto"/>
              <w:jc w:val="both"/>
              <w:rPr>
                <w:rFonts w:ascii="Arial" w:hAnsi="Arial" w:cs="Arial"/>
                <w:sz w:val="20"/>
                <w:szCs w:val="20"/>
              </w:rPr>
            </w:pPr>
            <w:r w:rsidRPr="00911840">
              <w:rPr>
                <w:rFonts w:ascii="Arial" w:hAnsi="Arial" w:cs="Arial"/>
                <w:sz w:val="20"/>
                <w:szCs w:val="20"/>
              </w:rPr>
              <w:t>A:    Logro     previsto</w:t>
            </w:r>
            <w:r w:rsidR="005F74EE" w:rsidRPr="00911840">
              <w:rPr>
                <w:rFonts w:ascii="Arial" w:hAnsi="Arial" w:cs="Arial"/>
                <w:sz w:val="20"/>
                <w:szCs w:val="20"/>
              </w:rPr>
              <w:t xml:space="preserve">   (13-16)</w:t>
            </w:r>
          </w:p>
          <w:p w:rsidR="00212DE9" w:rsidRPr="00911840" w:rsidRDefault="00212DE9" w:rsidP="009236C3">
            <w:pPr>
              <w:spacing w:line="360" w:lineRule="auto"/>
              <w:jc w:val="both"/>
              <w:rPr>
                <w:rFonts w:ascii="Arial" w:hAnsi="Arial" w:cs="Arial"/>
                <w:sz w:val="20"/>
                <w:szCs w:val="20"/>
              </w:rPr>
            </w:pPr>
            <w:r w:rsidRPr="00911840">
              <w:rPr>
                <w:rFonts w:ascii="Arial" w:hAnsi="Arial" w:cs="Arial"/>
                <w:sz w:val="20"/>
                <w:szCs w:val="20"/>
              </w:rPr>
              <w:t>B:    En proceso</w:t>
            </w:r>
            <w:r w:rsidR="005F74EE" w:rsidRPr="00911840">
              <w:rPr>
                <w:rFonts w:ascii="Arial" w:hAnsi="Arial" w:cs="Arial"/>
                <w:sz w:val="20"/>
                <w:szCs w:val="20"/>
              </w:rPr>
              <w:t xml:space="preserve">         </w:t>
            </w:r>
            <w:r w:rsidRPr="00911840">
              <w:rPr>
                <w:rFonts w:ascii="Arial" w:hAnsi="Arial" w:cs="Arial"/>
                <w:sz w:val="20"/>
                <w:szCs w:val="20"/>
              </w:rPr>
              <w:t xml:space="preserve"> </w:t>
            </w:r>
            <w:r w:rsidR="005F74EE" w:rsidRPr="00911840">
              <w:rPr>
                <w:rFonts w:ascii="Arial" w:hAnsi="Arial" w:cs="Arial"/>
                <w:sz w:val="20"/>
                <w:szCs w:val="20"/>
              </w:rPr>
              <w:t xml:space="preserve">  </w:t>
            </w:r>
            <w:r w:rsidRPr="00911840">
              <w:rPr>
                <w:rFonts w:ascii="Arial" w:hAnsi="Arial" w:cs="Arial"/>
                <w:sz w:val="20"/>
                <w:szCs w:val="20"/>
              </w:rPr>
              <w:t xml:space="preserve">( </w:t>
            </w:r>
            <w:r w:rsidR="005F74EE" w:rsidRPr="00911840">
              <w:rPr>
                <w:rFonts w:ascii="Arial" w:hAnsi="Arial" w:cs="Arial"/>
                <w:sz w:val="20"/>
                <w:szCs w:val="20"/>
              </w:rPr>
              <w:t xml:space="preserve">11-12 </w:t>
            </w:r>
            <w:r w:rsidRPr="00911840">
              <w:rPr>
                <w:rFonts w:ascii="Arial" w:hAnsi="Arial" w:cs="Arial"/>
                <w:sz w:val="20"/>
                <w:szCs w:val="20"/>
              </w:rPr>
              <w:t>)</w:t>
            </w:r>
          </w:p>
          <w:p w:rsidR="00212DE9" w:rsidRPr="00911840" w:rsidRDefault="00212DE9" w:rsidP="009236C3">
            <w:pPr>
              <w:spacing w:line="360" w:lineRule="auto"/>
              <w:jc w:val="both"/>
              <w:rPr>
                <w:rFonts w:ascii="Arial" w:hAnsi="Arial" w:cs="Arial"/>
                <w:sz w:val="20"/>
                <w:szCs w:val="20"/>
              </w:rPr>
            </w:pPr>
            <w:r w:rsidRPr="00911840">
              <w:rPr>
                <w:rFonts w:ascii="Arial" w:hAnsi="Arial" w:cs="Arial"/>
                <w:sz w:val="20"/>
                <w:szCs w:val="20"/>
              </w:rPr>
              <w:t>C:    En inicio                  (0-10)</w:t>
            </w:r>
          </w:p>
        </w:tc>
      </w:tr>
      <w:tr w:rsidR="00212DE9" w:rsidRPr="003B1F29" w:rsidTr="00212DE9">
        <w:trPr>
          <w:trHeight w:val="559"/>
        </w:trPr>
        <w:tc>
          <w:tcPr>
            <w:tcW w:w="2342" w:type="dxa"/>
          </w:tcPr>
          <w:p w:rsidR="00212DE9" w:rsidRPr="00911840" w:rsidRDefault="00212DE9" w:rsidP="009236C3">
            <w:pPr>
              <w:spacing w:line="360" w:lineRule="auto"/>
              <w:jc w:val="both"/>
              <w:rPr>
                <w:rFonts w:ascii="Arial" w:hAnsi="Arial" w:cs="Arial"/>
                <w:sz w:val="20"/>
                <w:szCs w:val="20"/>
              </w:rPr>
            </w:pPr>
            <w:r w:rsidRPr="00911840">
              <w:rPr>
                <w:rFonts w:ascii="Arial" w:hAnsi="Arial" w:cs="Arial"/>
                <w:sz w:val="20"/>
                <w:szCs w:val="20"/>
              </w:rPr>
              <w:t>Educación Secundaria</w:t>
            </w:r>
          </w:p>
        </w:tc>
        <w:tc>
          <w:tcPr>
            <w:tcW w:w="3088" w:type="dxa"/>
          </w:tcPr>
          <w:p w:rsidR="00212DE9" w:rsidRPr="00911840" w:rsidRDefault="00212DE9" w:rsidP="009236C3">
            <w:pPr>
              <w:spacing w:line="360" w:lineRule="auto"/>
              <w:jc w:val="both"/>
              <w:rPr>
                <w:rFonts w:ascii="Arial" w:hAnsi="Arial" w:cs="Arial"/>
                <w:sz w:val="20"/>
                <w:szCs w:val="20"/>
              </w:rPr>
            </w:pPr>
            <w:r w:rsidRPr="00911840">
              <w:rPr>
                <w:rFonts w:ascii="Arial" w:hAnsi="Arial" w:cs="Arial"/>
                <w:sz w:val="20"/>
                <w:szCs w:val="20"/>
              </w:rPr>
              <w:t>Numeral:</w:t>
            </w:r>
          </w:p>
          <w:p w:rsidR="00212DE9" w:rsidRPr="00911840" w:rsidRDefault="00212DE9" w:rsidP="009236C3">
            <w:pPr>
              <w:spacing w:line="360" w:lineRule="auto"/>
              <w:jc w:val="both"/>
              <w:rPr>
                <w:rFonts w:ascii="Arial" w:hAnsi="Arial" w:cs="Arial"/>
                <w:sz w:val="20"/>
                <w:szCs w:val="20"/>
              </w:rPr>
            </w:pPr>
            <w:r w:rsidRPr="00911840">
              <w:rPr>
                <w:rFonts w:ascii="Arial" w:hAnsi="Arial" w:cs="Arial"/>
                <w:sz w:val="20"/>
                <w:szCs w:val="20"/>
              </w:rPr>
              <w:t>Escala vigesimal 0-20</w:t>
            </w:r>
          </w:p>
        </w:tc>
      </w:tr>
    </w:tbl>
    <w:p w:rsidR="005F74EE" w:rsidRPr="003B1F29" w:rsidRDefault="005F74EE" w:rsidP="009236C3">
      <w:pPr>
        <w:spacing w:line="360" w:lineRule="auto"/>
        <w:jc w:val="both"/>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8711"/>
      </w:tblGrid>
      <w:tr w:rsidR="009158B4" w:rsidRPr="003B1F29" w:rsidTr="004256EA">
        <w:trPr>
          <w:trHeight w:val="567"/>
        </w:trPr>
        <w:tc>
          <w:tcPr>
            <w:tcW w:w="8711" w:type="dxa"/>
          </w:tcPr>
          <w:p w:rsidR="009158B4" w:rsidRPr="003B1F29" w:rsidRDefault="009158B4" w:rsidP="009236C3">
            <w:pPr>
              <w:pStyle w:val="Default"/>
              <w:jc w:val="both"/>
              <w:rPr>
                <w:rFonts w:ascii="Arial" w:hAnsi="Arial" w:cs="Arial"/>
                <w:b/>
                <w:bCs/>
                <w:sz w:val="22"/>
                <w:szCs w:val="22"/>
              </w:rPr>
            </w:pPr>
          </w:p>
          <w:p w:rsidR="009158B4" w:rsidRPr="003B1F29" w:rsidRDefault="00CF6127" w:rsidP="009236C3">
            <w:pPr>
              <w:pStyle w:val="Default"/>
              <w:jc w:val="both"/>
              <w:rPr>
                <w:rFonts w:ascii="Arial" w:hAnsi="Arial" w:cs="Arial"/>
                <w:b/>
                <w:bCs/>
                <w:sz w:val="22"/>
                <w:szCs w:val="22"/>
              </w:rPr>
            </w:pPr>
            <w:r w:rsidRPr="003B1F29">
              <w:rPr>
                <w:rFonts w:ascii="Arial" w:hAnsi="Arial" w:cs="Arial"/>
                <w:noProof/>
                <w:sz w:val="22"/>
                <w:szCs w:val="22"/>
                <w:lang w:eastAsia="es-PE"/>
              </w:rPr>
              <mc:AlternateContent>
                <mc:Choice Requires="wps">
                  <w:drawing>
                    <wp:anchor distT="0" distB="0" distL="114300" distR="114300" simplePos="0" relativeHeight="251659264" behindDoc="0" locked="0" layoutInCell="1" allowOverlap="1" wp14:anchorId="239EA58E" wp14:editId="1841F043">
                      <wp:simplePos x="0" y="0"/>
                      <wp:positionH relativeFrom="column">
                        <wp:posOffset>118745</wp:posOffset>
                      </wp:positionH>
                      <wp:positionV relativeFrom="paragraph">
                        <wp:posOffset>60325</wp:posOffset>
                      </wp:positionV>
                      <wp:extent cx="5650230" cy="2044700"/>
                      <wp:effectExtent l="0" t="0" r="26670" b="127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2044700"/>
                              </a:xfrm>
                              <a:prstGeom prst="rect">
                                <a:avLst/>
                              </a:prstGeom>
                              <a:solidFill>
                                <a:srgbClr val="FFFFFF"/>
                              </a:solidFill>
                              <a:ln w="9525">
                                <a:solidFill>
                                  <a:srgbClr val="000000"/>
                                </a:solidFill>
                                <a:miter lim="800000"/>
                                <a:headEnd/>
                                <a:tailEnd/>
                              </a:ln>
                            </wps:spPr>
                            <wps:txbx>
                              <w:txbxContent>
                                <w:p w:rsidR="00920448" w:rsidRPr="009158B4" w:rsidRDefault="00920448" w:rsidP="009158B4">
                                  <w:pPr>
                                    <w:jc w:val="center"/>
                                    <w:rPr>
                                      <w:b/>
                                    </w:rPr>
                                  </w:pPr>
                                  <w:r w:rsidRPr="009158B4">
                                    <w:rPr>
                                      <w:b/>
                                    </w:rPr>
                                    <w:t>Comisión de Autoevaluación / Acta N°003 – 21 /02/2013</w:t>
                                  </w:r>
                                </w:p>
                                <w:p w:rsidR="00920448" w:rsidRPr="009158B4" w:rsidRDefault="00920448" w:rsidP="009158B4">
                                  <w:pPr>
                                    <w:jc w:val="center"/>
                                    <w:rPr>
                                      <w:b/>
                                    </w:rPr>
                                  </w:pPr>
                                  <w:r w:rsidRPr="009158B4">
                                    <w:rPr>
                                      <w:b/>
                                    </w:rPr>
                                    <w:t>Reunión en Jr. Callao N° 358 Cercado de Lima se acordó lo siguiente:</w:t>
                                  </w:r>
                                </w:p>
                                <w:p w:rsidR="00920448" w:rsidRDefault="00920448" w:rsidP="009158B4">
                                  <w:r>
                                    <w:t>Por acuerdo de la Comisión de Autoevaluación se aprobó por unanimidad la consulta sobre la nota mínima aprobatoria en la evaluación semanal la que será a partir de la fecha de 13 para la aprobación de esa semana de rendimiento académico. Así mismo de no alcanzar esta nota, los estudiantes que demuestren retraso en su proceso de aprendizaje, se derivará al programa APRENDIENDO JUNTOS que se realizará por las tardes de 2:00 a 5:00 pm. Por lo estipulado si reiteran en su bajo desempeño asistirán a las jornadas de recuperación de medio año y verano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35pt;margin-top:4.75pt;width:444.9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">
                      <v:textbox>
                        <w:txbxContent>
                          <w:p w:rsidR="00920448" w:rsidRPr="009158B4" w:rsidRDefault="00920448" w:rsidP="009158B4">
                            <w:pPr>
                              <w:jc w:val="center"/>
                              <w:rPr>
                                <w:b/>
                              </w:rPr>
                            </w:pPr>
                            <w:r w:rsidRPr="009158B4">
                              <w:rPr>
                                <w:b/>
                              </w:rPr>
                              <w:t>Comisión de Autoevaluación / Acta N°003 – 21 /02/2013</w:t>
                            </w:r>
                          </w:p>
                          <w:p w:rsidR="00920448" w:rsidRPr="009158B4" w:rsidRDefault="00920448" w:rsidP="009158B4">
                            <w:pPr>
                              <w:jc w:val="center"/>
                              <w:rPr>
                                <w:b/>
                              </w:rPr>
                            </w:pPr>
                            <w:r w:rsidRPr="009158B4">
                              <w:rPr>
                                <w:b/>
                              </w:rPr>
                              <w:t>Reunión en Jr. Callao N° 358 Cercado de Lima se acordó lo siguiente:</w:t>
                            </w:r>
                          </w:p>
                          <w:p w:rsidR="00920448" w:rsidRDefault="00920448" w:rsidP="009158B4">
                            <w:r>
                              <w:t>Por acuerdo de la Comisión de Autoevaluación se aprobó por unanimidad la consulta sobre la nota mínima aprobatoria en la evaluación semanal la que será a partir de la fecha de 13 para la aprobación de esa semana de rendimiento académico. Así mismo de no alcanzar esta nota, los estudiantes que demuestren retraso en su proceso de aprendizaje, se derivará al programa APRENDIENDO JUNTOS que se realizará por las tardes de 2:00 a 5:00 pm. Por lo estipulado si reiteran en su bajo desempeño asistirán a las jornadas de recuperación de medio año y verano</w:t>
                            </w:r>
                          </w:p>
                        </w:txbxContent>
                      </v:textbox>
                    </v:shape>
                  </w:pict>
                </mc:Fallback>
              </mc:AlternateContent>
            </w:r>
          </w:p>
          <w:p w:rsidR="009158B4" w:rsidRPr="003B1F29" w:rsidRDefault="009158B4" w:rsidP="009236C3">
            <w:pPr>
              <w:pStyle w:val="Default"/>
              <w:jc w:val="both"/>
              <w:rPr>
                <w:rFonts w:ascii="Arial" w:hAnsi="Arial" w:cs="Arial"/>
                <w:b/>
                <w:bCs/>
                <w:sz w:val="22"/>
                <w:szCs w:val="22"/>
              </w:rPr>
            </w:pPr>
          </w:p>
          <w:p w:rsidR="009158B4" w:rsidRPr="003B1F29" w:rsidRDefault="009158B4" w:rsidP="009236C3">
            <w:pPr>
              <w:pStyle w:val="Default"/>
              <w:jc w:val="both"/>
              <w:rPr>
                <w:rFonts w:ascii="Arial" w:hAnsi="Arial" w:cs="Arial"/>
                <w:b/>
                <w:bCs/>
                <w:sz w:val="22"/>
                <w:szCs w:val="22"/>
              </w:rPr>
            </w:pPr>
          </w:p>
          <w:p w:rsidR="009158B4" w:rsidRPr="003B1F29" w:rsidRDefault="009158B4" w:rsidP="009236C3">
            <w:pPr>
              <w:pStyle w:val="Default"/>
              <w:jc w:val="both"/>
              <w:rPr>
                <w:rFonts w:ascii="Arial" w:hAnsi="Arial" w:cs="Arial"/>
                <w:b/>
                <w:bCs/>
                <w:sz w:val="22"/>
                <w:szCs w:val="22"/>
              </w:rPr>
            </w:pPr>
          </w:p>
          <w:p w:rsidR="009158B4" w:rsidRPr="003B1F29" w:rsidRDefault="009158B4" w:rsidP="009236C3">
            <w:pPr>
              <w:pStyle w:val="Default"/>
              <w:jc w:val="both"/>
              <w:rPr>
                <w:rFonts w:ascii="Arial" w:hAnsi="Arial" w:cs="Arial"/>
                <w:b/>
                <w:bCs/>
                <w:sz w:val="22"/>
                <w:szCs w:val="22"/>
              </w:rPr>
            </w:pPr>
          </w:p>
          <w:p w:rsidR="009158B4" w:rsidRPr="003B1F29" w:rsidRDefault="009158B4" w:rsidP="009236C3">
            <w:pPr>
              <w:pStyle w:val="Default"/>
              <w:jc w:val="both"/>
              <w:rPr>
                <w:rFonts w:ascii="Arial" w:hAnsi="Arial" w:cs="Arial"/>
                <w:b/>
                <w:bCs/>
                <w:sz w:val="22"/>
                <w:szCs w:val="22"/>
              </w:rPr>
            </w:pPr>
          </w:p>
          <w:p w:rsidR="009158B4" w:rsidRPr="003B1F29" w:rsidRDefault="009158B4" w:rsidP="009236C3">
            <w:pPr>
              <w:pStyle w:val="Default"/>
              <w:jc w:val="both"/>
              <w:rPr>
                <w:rFonts w:ascii="Arial" w:hAnsi="Arial" w:cs="Arial"/>
                <w:b/>
                <w:bCs/>
                <w:sz w:val="22"/>
                <w:szCs w:val="22"/>
              </w:rPr>
            </w:pPr>
          </w:p>
          <w:p w:rsidR="009158B4" w:rsidRPr="003B1F29" w:rsidRDefault="009158B4" w:rsidP="009236C3">
            <w:pPr>
              <w:pStyle w:val="Default"/>
              <w:jc w:val="both"/>
              <w:rPr>
                <w:rFonts w:ascii="Arial" w:hAnsi="Arial" w:cs="Arial"/>
                <w:b/>
                <w:bCs/>
                <w:sz w:val="22"/>
                <w:szCs w:val="22"/>
              </w:rPr>
            </w:pPr>
          </w:p>
          <w:p w:rsidR="009158B4" w:rsidRPr="003B1F29" w:rsidRDefault="009158B4" w:rsidP="009236C3">
            <w:pPr>
              <w:pStyle w:val="Default"/>
              <w:jc w:val="both"/>
              <w:rPr>
                <w:rFonts w:ascii="Arial" w:hAnsi="Arial" w:cs="Arial"/>
                <w:sz w:val="22"/>
                <w:szCs w:val="22"/>
              </w:rPr>
            </w:pPr>
          </w:p>
        </w:tc>
      </w:tr>
    </w:tbl>
    <w:p w:rsidR="004256EA" w:rsidRPr="003B1F29" w:rsidRDefault="004256EA" w:rsidP="009236C3">
      <w:pPr>
        <w:spacing w:line="360" w:lineRule="auto"/>
        <w:jc w:val="both"/>
        <w:rPr>
          <w:rFonts w:ascii="Arial" w:hAnsi="Arial" w:cs="Arial"/>
          <w:b/>
        </w:rPr>
      </w:pPr>
    </w:p>
    <w:p w:rsidR="00F839BE" w:rsidRPr="003B1F29" w:rsidRDefault="00F839BE" w:rsidP="009236C3">
      <w:pPr>
        <w:spacing w:line="360" w:lineRule="auto"/>
        <w:jc w:val="both"/>
        <w:rPr>
          <w:rFonts w:ascii="Arial" w:hAnsi="Arial" w:cs="Arial"/>
          <w:b/>
        </w:rPr>
      </w:pPr>
    </w:p>
    <w:p w:rsidR="00C475C0" w:rsidRPr="003B1F29" w:rsidRDefault="004F1D64" w:rsidP="009236C3">
      <w:pPr>
        <w:spacing w:line="360" w:lineRule="auto"/>
        <w:jc w:val="both"/>
        <w:rPr>
          <w:rFonts w:ascii="Arial" w:hAnsi="Arial" w:cs="Arial"/>
          <w:b/>
        </w:rPr>
      </w:pPr>
      <w:r w:rsidRPr="003B1F29">
        <w:rPr>
          <w:rFonts w:ascii="Arial" w:hAnsi="Arial" w:cs="Arial"/>
          <w:b/>
        </w:rPr>
        <w:t>-</w:t>
      </w:r>
      <w:r w:rsidRPr="003B1F29">
        <w:rPr>
          <w:rFonts w:ascii="Arial" w:hAnsi="Arial" w:cs="Arial"/>
        </w:rPr>
        <w:t xml:space="preserve"> La </w:t>
      </w:r>
      <w:r w:rsidR="0047183A" w:rsidRPr="003B1F29">
        <w:rPr>
          <w:rFonts w:ascii="Arial" w:hAnsi="Arial" w:cs="Arial"/>
        </w:rPr>
        <w:t xml:space="preserve">Boleta </w:t>
      </w:r>
      <w:r w:rsidRPr="003B1F29">
        <w:rPr>
          <w:rFonts w:ascii="Arial" w:hAnsi="Arial" w:cs="Arial"/>
        </w:rPr>
        <w:t xml:space="preserve"> de Notas Bimestrales, es el docu</w:t>
      </w:r>
      <w:r w:rsidR="0047183A" w:rsidRPr="003B1F29">
        <w:rPr>
          <w:rFonts w:ascii="Arial" w:hAnsi="Arial" w:cs="Arial"/>
        </w:rPr>
        <w:t xml:space="preserve">mento que resume el Rendimiento </w:t>
      </w:r>
      <w:r w:rsidRPr="003B1F29">
        <w:rPr>
          <w:rFonts w:ascii="Arial" w:hAnsi="Arial" w:cs="Arial"/>
        </w:rPr>
        <w:t>Académico</w:t>
      </w:r>
      <w:r w:rsidR="0047183A" w:rsidRPr="003B1F29">
        <w:rPr>
          <w:rFonts w:ascii="Arial" w:hAnsi="Arial" w:cs="Arial"/>
        </w:rPr>
        <w:t xml:space="preserve"> y Disciplinario de los alumnos y </w:t>
      </w:r>
      <w:r w:rsidR="0047183A" w:rsidRPr="003B1F29">
        <w:rPr>
          <w:rFonts w:ascii="Arial" w:hAnsi="Arial" w:cs="Arial"/>
          <w:b/>
        </w:rPr>
        <w:t>solo se entregara al padre de familia en asamblea general</w:t>
      </w:r>
      <w:r w:rsidR="00CF6127" w:rsidRPr="003B1F29">
        <w:rPr>
          <w:rFonts w:ascii="Arial" w:hAnsi="Arial" w:cs="Arial"/>
          <w:b/>
        </w:rPr>
        <w:t>.</w:t>
      </w:r>
    </w:p>
    <w:p w:rsidR="00C475C0" w:rsidRDefault="00C475C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Default="00911840" w:rsidP="009236C3">
      <w:pPr>
        <w:pStyle w:val="Prrafodelista"/>
        <w:jc w:val="both"/>
        <w:rPr>
          <w:rFonts w:ascii="Arial" w:hAnsi="Arial" w:cs="Arial"/>
          <w:b/>
          <w:i/>
          <w:color w:val="1F497D"/>
          <w:lang w:val="es-MX"/>
        </w:rPr>
      </w:pPr>
    </w:p>
    <w:p w:rsidR="00911840" w:rsidRPr="003B1F29" w:rsidRDefault="00911840" w:rsidP="009236C3">
      <w:pPr>
        <w:pStyle w:val="Prrafodelista"/>
        <w:jc w:val="both"/>
        <w:rPr>
          <w:rFonts w:ascii="Arial" w:hAnsi="Arial" w:cs="Arial"/>
          <w:b/>
          <w:i/>
          <w:color w:val="1F497D"/>
          <w:lang w:val="es-MX"/>
        </w:rPr>
      </w:pPr>
    </w:p>
    <w:p w:rsidR="008D2A38" w:rsidRDefault="008D2A38" w:rsidP="009236C3">
      <w:pPr>
        <w:jc w:val="both"/>
        <w:rPr>
          <w:rFonts w:ascii="Arial" w:hAnsi="Arial" w:cs="Arial"/>
          <w:b/>
          <w:i/>
          <w:color w:val="1F497D"/>
          <w:lang w:val="es-MX"/>
        </w:rPr>
      </w:pPr>
    </w:p>
    <w:p w:rsidR="008D2A38" w:rsidRDefault="008D2A38" w:rsidP="009236C3">
      <w:pPr>
        <w:jc w:val="both"/>
        <w:rPr>
          <w:rFonts w:ascii="Arial" w:hAnsi="Arial" w:cs="Arial"/>
          <w:b/>
          <w:i/>
          <w:color w:val="1F497D"/>
          <w:lang w:val="es-MX"/>
        </w:rPr>
      </w:pPr>
    </w:p>
    <w:p w:rsidR="008D2A38" w:rsidRDefault="008D2A38" w:rsidP="009236C3">
      <w:pPr>
        <w:jc w:val="both"/>
        <w:rPr>
          <w:rFonts w:ascii="Arial" w:hAnsi="Arial" w:cs="Arial"/>
          <w:b/>
          <w:i/>
          <w:color w:val="1F497D"/>
          <w:lang w:val="es-MX"/>
        </w:rPr>
      </w:pPr>
    </w:p>
    <w:p w:rsidR="008D2A38" w:rsidRDefault="008D2A38" w:rsidP="009236C3">
      <w:pPr>
        <w:jc w:val="both"/>
        <w:rPr>
          <w:rFonts w:ascii="Arial" w:hAnsi="Arial" w:cs="Arial"/>
          <w:b/>
          <w:i/>
          <w:color w:val="1F497D"/>
          <w:lang w:val="es-MX"/>
        </w:rPr>
      </w:pPr>
    </w:p>
    <w:p w:rsidR="008D2A38" w:rsidRDefault="008D2A38" w:rsidP="009236C3">
      <w:pPr>
        <w:jc w:val="both"/>
        <w:rPr>
          <w:rFonts w:ascii="Arial" w:hAnsi="Arial" w:cs="Arial"/>
          <w:b/>
          <w:i/>
          <w:color w:val="1F497D"/>
          <w:lang w:val="es-MX"/>
        </w:rPr>
      </w:pPr>
    </w:p>
    <w:p w:rsidR="00AD7B47" w:rsidRDefault="00AD7B47" w:rsidP="009236C3">
      <w:pPr>
        <w:jc w:val="both"/>
        <w:rPr>
          <w:rFonts w:ascii="Arial" w:hAnsi="Arial" w:cs="Arial"/>
          <w:b/>
          <w:i/>
          <w:color w:val="1F497D"/>
          <w:lang w:val="es-MX"/>
        </w:rPr>
      </w:pPr>
    </w:p>
    <w:p w:rsidR="00AD7B47" w:rsidRDefault="00AD7B47" w:rsidP="009236C3">
      <w:pPr>
        <w:jc w:val="both"/>
        <w:rPr>
          <w:rFonts w:ascii="Arial" w:hAnsi="Arial" w:cs="Arial"/>
          <w:b/>
          <w:i/>
          <w:color w:val="1F497D"/>
          <w:lang w:val="es-MX"/>
        </w:rPr>
      </w:pPr>
    </w:p>
    <w:p w:rsidR="00C475C0" w:rsidRPr="003B1F29" w:rsidRDefault="00F839BE" w:rsidP="009236C3">
      <w:pPr>
        <w:jc w:val="both"/>
        <w:rPr>
          <w:rFonts w:ascii="Arial" w:hAnsi="Arial" w:cs="Arial"/>
          <w:b/>
          <w:i/>
          <w:color w:val="1F497D"/>
          <w:lang w:val="es-MX"/>
        </w:rPr>
      </w:pPr>
      <w:r w:rsidRPr="003B1F29">
        <w:rPr>
          <w:rFonts w:ascii="Arial" w:hAnsi="Arial" w:cs="Arial"/>
          <w:b/>
          <w:i/>
          <w:color w:val="1F497D"/>
          <w:lang w:val="es-MX"/>
        </w:rPr>
        <w:lastRenderedPageBreak/>
        <w:t>ACTA DE COMPROMISO DEL PADRE DE FAMILIA</w:t>
      </w:r>
    </w:p>
    <w:p w:rsidR="00911840" w:rsidRDefault="00911840" w:rsidP="009236C3">
      <w:pPr>
        <w:jc w:val="both"/>
        <w:rPr>
          <w:rFonts w:ascii="Arial" w:hAnsi="Arial" w:cs="Arial"/>
          <w:b/>
          <w:i/>
          <w:color w:val="1F497D"/>
          <w:lang w:val="es-MX"/>
        </w:rPr>
      </w:pPr>
    </w:p>
    <w:p w:rsidR="00C475C0" w:rsidRDefault="00911840" w:rsidP="009236C3">
      <w:pPr>
        <w:jc w:val="both"/>
        <w:rPr>
          <w:rFonts w:ascii="Arial" w:hAnsi="Arial" w:cs="Arial"/>
          <w:b/>
          <w:i/>
          <w:color w:val="1F497D"/>
          <w:lang w:val="es-MX"/>
        </w:rPr>
      </w:pPr>
      <w:r>
        <w:rPr>
          <w:rFonts w:ascii="Arial" w:hAnsi="Arial" w:cs="Arial"/>
          <w:b/>
          <w:i/>
          <w:color w:val="1F497D"/>
          <w:lang w:val="es-MX"/>
        </w:rPr>
        <w:t>Yo Padre de Familia:</w:t>
      </w:r>
    </w:p>
    <w:p w:rsidR="00911840" w:rsidRDefault="00911840" w:rsidP="009236C3">
      <w:pPr>
        <w:jc w:val="both"/>
        <w:rPr>
          <w:rFonts w:ascii="Arial" w:hAnsi="Arial" w:cs="Arial"/>
          <w:b/>
          <w:i/>
          <w:color w:val="1F497D"/>
          <w:lang w:val="es-MX"/>
        </w:rPr>
      </w:pPr>
      <w:r>
        <w:rPr>
          <w:rFonts w:ascii="Arial" w:hAnsi="Arial" w:cs="Arial"/>
          <w:b/>
          <w:i/>
          <w:color w:val="1F497D"/>
          <w:lang w:val="es-MX"/>
        </w:rPr>
        <w:t>Identificado con DNI                                        Domiciliado en:</w:t>
      </w:r>
    </w:p>
    <w:p w:rsidR="00911840" w:rsidRDefault="00911840" w:rsidP="009236C3">
      <w:pPr>
        <w:jc w:val="both"/>
        <w:rPr>
          <w:rFonts w:ascii="Arial" w:hAnsi="Arial" w:cs="Arial"/>
          <w:b/>
          <w:i/>
          <w:color w:val="1F497D"/>
          <w:lang w:val="es-MX"/>
        </w:rPr>
      </w:pPr>
      <w:r>
        <w:rPr>
          <w:rFonts w:ascii="Arial" w:hAnsi="Arial" w:cs="Arial"/>
          <w:b/>
          <w:i/>
          <w:color w:val="1F497D"/>
          <w:lang w:val="es-MX"/>
        </w:rPr>
        <w:t xml:space="preserve">Teléfono: </w:t>
      </w:r>
      <w:r>
        <w:rPr>
          <w:rFonts w:ascii="Arial" w:hAnsi="Arial" w:cs="Arial"/>
          <w:b/>
          <w:i/>
          <w:color w:val="1F497D"/>
          <w:lang w:val="es-MX"/>
        </w:rPr>
        <w:tab/>
      </w:r>
      <w:r>
        <w:rPr>
          <w:rFonts w:ascii="Arial" w:hAnsi="Arial" w:cs="Arial"/>
          <w:b/>
          <w:i/>
          <w:color w:val="1F497D"/>
          <w:lang w:val="es-MX"/>
        </w:rPr>
        <w:tab/>
      </w:r>
      <w:r>
        <w:rPr>
          <w:rFonts w:ascii="Arial" w:hAnsi="Arial" w:cs="Arial"/>
          <w:b/>
          <w:i/>
          <w:color w:val="1F497D"/>
          <w:lang w:val="es-MX"/>
        </w:rPr>
        <w:tab/>
      </w:r>
      <w:r>
        <w:rPr>
          <w:rFonts w:ascii="Arial" w:hAnsi="Arial" w:cs="Arial"/>
          <w:b/>
          <w:i/>
          <w:color w:val="1F497D"/>
          <w:lang w:val="es-MX"/>
        </w:rPr>
        <w:tab/>
        <w:t xml:space="preserve"> Email:</w:t>
      </w:r>
    </w:p>
    <w:p w:rsidR="00911840" w:rsidRDefault="00911840" w:rsidP="009236C3">
      <w:pPr>
        <w:jc w:val="both"/>
        <w:rPr>
          <w:rFonts w:ascii="Arial" w:hAnsi="Arial" w:cs="Arial"/>
          <w:b/>
          <w:i/>
          <w:color w:val="1F497D"/>
          <w:lang w:val="es-MX"/>
        </w:rPr>
      </w:pPr>
    </w:p>
    <w:p w:rsidR="00911840" w:rsidRDefault="00911840" w:rsidP="009236C3">
      <w:pPr>
        <w:jc w:val="both"/>
        <w:rPr>
          <w:rFonts w:ascii="Arial" w:hAnsi="Arial" w:cs="Arial"/>
          <w:b/>
          <w:i/>
          <w:color w:val="1F497D"/>
          <w:lang w:val="es-MX"/>
        </w:rPr>
      </w:pPr>
      <w:r>
        <w:rPr>
          <w:rFonts w:ascii="Arial" w:hAnsi="Arial" w:cs="Arial"/>
          <w:b/>
          <w:i/>
          <w:color w:val="1F497D"/>
          <w:lang w:val="es-MX"/>
        </w:rPr>
        <w:t>Firmo en señal de conformidad de haber recibido el Reglamento Interno de la IE Albert Einstein y nos comprometemos a cumplir y apoyar para el logro de los objetivos del presente documento.</w:t>
      </w:r>
    </w:p>
    <w:p w:rsidR="00911840" w:rsidRDefault="00911840" w:rsidP="009236C3">
      <w:pPr>
        <w:jc w:val="both"/>
        <w:rPr>
          <w:rFonts w:ascii="Arial" w:hAnsi="Arial" w:cs="Arial"/>
          <w:b/>
          <w:i/>
          <w:color w:val="1F497D"/>
          <w:lang w:val="es-MX"/>
        </w:rPr>
      </w:pPr>
    </w:p>
    <w:p w:rsidR="00911840" w:rsidRDefault="00911840" w:rsidP="009236C3">
      <w:pPr>
        <w:jc w:val="both"/>
        <w:rPr>
          <w:rFonts w:ascii="Arial" w:hAnsi="Arial" w:cs="Arial"/>
          <w:b/>
          <w:i/>
          <w:color w:val="1F497D"/>
          <w:lang w:val="es-MX"/>
        </w:rPr>
      </w:pPr>
    </w:p>
    <w:p w:rsidR="00911840" w:rsidRDefault="00911840" w:rsidP="009236C3">
      <w:pPr>
        <w:jc w:val="both"/>
        <w:rPr>
          <w:rFonts w:ascii="Arial" w:hAnsi="Arial" w:cs="Arial"/>
          <w:b/>
          <w:i/>
          <w:color w:val="1F497D"/>
          <w:lang w:val="es-MX"/>
        </w:rPr>
      </w:pPr>
    </w:p>
    <w:p w:rsidR="00911840" w:rsidRDefault="00911840" w:rsidP="009236C3">
      <w:pPr>
        <w:jc w:val="both"/>
        <w:rPr>
          <w:rFonts w:ascii="Arial" w:hAnsi="Arial" w:cs="Arial"/>
          <w:b/>
          <w:i/>
          <w:color w:val="1F497D"/>
          <w:lang w:val="es-MX"/>
        </w:rPr>
      </w:pPr>
    </w:p>
    <w:p w:rsidR="00911840" w:rsidRPr="003B1F29" w:rsidRDefault="00911840" w:rsidP="009236C3">
      <w:pPr>
        <w:tabs>
          <w:tab w:val="left" w:pos="3660"/>
        </w:tabs>
        <w:ind w:left="1080"/>
        <w:jc w:val="both"/>
        <w:rPr>
          <w:rFonts w:ascii="Arial" w:hAnsi="Arial" w:cs="Arial"/>
          <w:b/>
          <w:i/>
          <w:color w:val="1F497D"/>
          <w:lang w:val="es-ES"/>
        </w:rPr>
      </w:pPr>
      <w:r w:rsidRPr="003B1F29">
        <w:rPr>
          <w:rFonts w:ascii="Arial" w:hAnsi="Arial" w:cs="Arial"/>
          <w:b/>
          <w:i/>
          <w:color w:val="1F497D"/>
          <w:lang w:val="es-ES"/>
        </w:rPr>
        <w:t>……………………………………..</w:t>
      </w:r>
    </w:p>
    <w:p w:rsidR="00911840" w:rsidRPr="003B1F29" w:rsidRDefault="00911840" w:rsidP="009236C3">
      <w:pPr>
        <w:ind w:left="1080"/>
        <w:jc w:val="both"/>
        <w:rPr>
          <w:rFonts w:ascii="Arial" w:hAnsi="Arial" w:cs="Arial"/>
          <w:b/>
          <w:i/>
          <w:color w:val="1F497D"/>
          <w:lang w:val="es-ES"/>
        </w:rPr>
      </w:pPr>
      <w:r w:rsidRPr="003B1F29">
        <w:rPr>
          <w:rFonts w:ascii="Arial" w:hAnsi="Arial" w:cs="Arial"/>
          <w:i/>
          <w:color w:val="1F497D"/>
          <w:lang w:val="es-ES"/>
        </w:rPr>
        <w:t>Firma de</w:t>
      </w:r>
      <w:r w:rsidRPr="003B1F29">
        <w:rPr>
          <w:rFonts w:ascii="Arial" w:hAnsi="Arial" w:cs="Arial"/>
          <w:b/>
          <w:i/>
          <w:color w:val="1F497D"/>
          <w:lang w:val="es-ES"/>
        </w:rPr>
        <w:t>l padre o apoderado</w:t>
      </w:r>
    </w:p>
    <w:p w:rsidR="00911840" w:rsidRPr="003B1F29" w:rsidRDefault="00911840" w:rsidP="009236C3">
      <w:pPr>
        <w:tabs>
          <w:tab w:val="left" w:pos="3660"/>
        </w:tabs>
        <w:ind w:left="1080"/>
        <w:jc w:val="both"/>
        <w:rPr>
          <w:rFonts w:ascii="Arial" w:hAnsi="Arial" w:cs="Arial"/>
          <w:b/>
          <w:i/>
          <w:color w:val="1F497D"/>
          <w:lang w:val="es-ES"/>
        </w:rPr>
      </w:pPr>
      <w:r w:rsidRPr="003B1F29">
        <w:rPr>
          <w:rFonts w:ascii="Arial" w:hAnsi="Arial" w:cs="Arial"/>
          <w:b/>
          <w:i/>
          <w:color w:val="1F497D"/>
          <w:lang w:val="es-ES"/>
        </w:rPr>
        <w:t xml:space="preserve"> </w:t>
      </w:r>
    </w:p>
    <w:p w:rsidR="00911840" w:rsidRPr="003B1F29" w:rsidRDefault="00911840" w:rsidP="009236C3">
      <w:pPr>
        <w:tabs>
          <w:tab w:val="left" w:pos="3660"/>
        </w:tabs>
        <w:ind w:left="1080"/>
        <w:jc w:val="both"/>
        <w:rPr>
          <w:rFonts w:ascii="Arial" w:hAnsi="Arial" w:cs="Arial"/>
          <w:b/>
          <w:i/>
          <w:color w:val="1F497D"/>
          <w:lang w:val="es-ES"/>
        </w:rPr>
      </w:pPr>
      <w:r w:rsidRPr="003B1F29">
        <w:rPr>
          <w:rFonts w:ascii="Arial" w:hAnsi="Arial" w:cs="Arial"/>
          <w:b/>
          <w:i/>
          <w:color w:val="1F497D"/>
          <w:lang w:val="es-ES"/>
        </w:rPr>
        <w:t>DNI: ……………………………………..</w:t>
      </w:r>
    </w:p>
    <w:p w:rsidR="00911840" w:rsidRPr="003B1F29" w:rsidRDefault="00911840" w:rsidP="009236C3">
      <w:pPr>
        <w:tabs>
          <w:tab w:val="left" w:pos="3660"/>
        </w:tabs>
        <w:ind w:left="1080"/>
        <w:jc w:val="both"/>
        <w:rPr>
          <w:rFonts w:ascii="Arial" w:hAnsi="Arial" w:cs="Arial"/>
          <w:b/>
          <w:i/>
          <w:color w:val="1F497D"/>
          <w:lang w:val="es-ES"/>
        </w:rPr>
      </w:pPr>
      <w:r w:rsidRPr="003B1F29">
        <w:rPr>
          <w:rFonts w:ascii="Arial" w:hAnsi="Arial" w:cs="Arial"/>
          <w:b/>
          <w:i/>
          <w:color w:val="1F497D"/>
          <w:lang w:val="es-ES"/>
        </w:rPr>
        <w:t xml:space="preserve">                                               CELULAR: …………………………….</w:t>
      </w:r>
    </w:p>
    <w:p w:rsidR="00911840" w:rsidRDefault="00911840" w:rsidP="009236C3">
      <w:pPr>
        <w:jc w:val="both"/>
        <w:rPr>
          <w:rFonts w:ascii="Arial" w:hAnsi="Arial" w:cs="Arial"/>
          <w:b/>
          <w:i/>
          <w:color w:val="1F497D"/>
          <w:lang w:val="es-MX"/>
        </w:rPr>
      </w:pPr>
    </w:p>
    <w:p w:rsidR="00911840" w:rsidRDefault="00911840" w:rsidP="009236C3">
      <w:pPr>
        <w:jc w:val="both"/>
        <w:rPr>
          <w:rFonts w:ascii="Arial" w:hAnsi="Arial" w:cs="Arial"/>
          <w:b/>
          <w:i/>
          <w:color w:val="1F497D"/>
          <w:lang w:val="es-MX"/>
        </w:rPr>
      </w:pPr>
    </w:p>
    <w:p w:rsidR="00911840" w:rsidRDefault="00911840" w:rsidP="009236C3">
      <w:pPr>
        <w:jc w:val="both"/>
        <w:rPr>
          <w:rFonts w:ascii="Arial" w:hAnsi="Arial" w:cs="Arial"/>
          <w:b/>
          <w:i/>
          <w:color w:val="1F497D"/>
          <w:lang w:val="es-MX"/>
        </w:rPr>
      </w:pPr>
    </w:p>
    <w:p w:rsidR="00911840" w:rsidRDefault="00911840" w:rsidP="009236C3">
      <w:pPr>
        <w:jc w:val="both"/>
        <w:rPr>
          <w:rFonts w:ascii="Arial" w:hAnsi="Arial" w:cs="Arial"/>
          <w:b/>
          <w:i/>
          <w:color w:val="1F497D"/>
          <w:lang w:val="es-MX"/>
        </w:rPr>
      </w:pPr>
    </w:p>
    <w:p w:rsidR="00911840" w:rsidRDefault="00911840" w:rsidP="009236C3">
      <w:pPr>
        <w:jc w:val="both"/>
        <w:rPr>
          <w:rFonts w:ascii="Arial" w:hAnsi="Arial" w:cs="Arial"/>
          <w:b/>
          <w:i/>
          <w:color w:val="1F497D"/>
          <w:lang w:val="es-MX"/>
        </w:rPr>
      </w:pPr>
    </w:p>
    <w:p w:rsidR="00911840" w:rsidRPr="003B1F29" w:rsidRDefault="00911840" w:rsidP="009236C3">
      <w:pPr>
        <w:jc w:val="both"/>
        <w:rPr>
          <w:rFonts w:ascii="Arial" w:hAnsi="Arial" w:cs="Arial"/>
          <w:b/>
          <w:i/>
          <w:color w:val="1F497D"/>
          <w:lang w:val="es-MX"/>
        </w:rPr>
      </w:pPr>
    </w:p>
    <w:p w:rsidR="006047EC" w:rsidRPr="003B1F29" w:rsidRDefault="006047EC" w:rsidP="009236C3">
      <w:pPr>
        <w:pStyle w:val="Prrafodelista"/>
        <w:jc w:val="both"/>
        <w:rPr>
          <w:rFonts w:ascii="Arial" w:hAnsi="Arial" w:cs="Arial"/>
          <w:b/>
          <w:i/>
          <w:color w:val="1F497D"/>
          <w:lang w:val="es-MX"/>
        </w:rPr>
      </w:pPr>
      <w:r w:rsidRPr="003B1F29">
        <w:rPr>
          <w:rFonts w:ascii="Arial" w:hAnsi="Arial" w:cs="Arial"/>
          <w:b/>
          <w:i/>
          <w:color w:val="1F497D"/>
          <w:lang w:val="es-MX"/>
        </w:rPr>
        <w:t>Nombre del Alumno: ……………………………………………………….</w:t>
      </w:r>
    </w:p>
    <w:p w:rsidR="006047EC" w:rsidRPr="003B1F29" w:rsidRDefault="006047EC" w:rsidP="009236C3">
      <w:pPr>
        <w:pStyle w:val="Prrafodelista"/>
        <w:jc w:val="both"/>
        <w:rPr>
          <w:rFonts w:ascii="Arial" w:hAnsi="Arial" w:cs="Arial"/>
          <w:b/>
          <w:i/>
          <w:color w:val="1F497D"/>
          <w:lang w:val="es-MX"/>
        </w:rPr>
      </w:pPr>
      <w:r w:rsidRPr="003B1F29">
        <w:rPr>
          <w:rFonts w:ascii="Arial" w:hAnsi="Arial" w:cs="Arial"/>
          <w:b/>
          <w:i/>
          <w:color w:val="1F497D"/>
          <w:lang w:val="es-MX"/>
        </w:rPr>
        <w:t>Grado:…………………………… Nivel:…………………………………….</w:t>
      </w:r>
    </w:p>
    <w:p w:rsidR="006047EC" w:rsidRPr="003B1F29" w:rsidRDefault="006047EC" w:rsidP="009236C3">
      <w:pPr>
        <w:pStyle w:val="Prrafodelista"/>
        <w:jc w:val="both"/>
        <w:rPr>
          <w:rFonts w:ascii="Arial" w:hAnsi="Arial" w:cs="Arial"/>
          <w:b/>
          <w:i/>
          <w:color w:val="1F497D"/>
          <w:lang w:val="es-MX"/>
        </w:rPr>
      </w:pPr>
      <w:r w:rsidRPr="003B1F29">
        <w:rPr>
          <w:rFonts w:ascii="Arial" w:hAnsi="Arial" w:cs="Arial"/>
          <w:b/>
          <w:i/>
          <w:color w:val="1F497D"/>
          <w:lang w:val="es-MX"/>
        </w:rPr>
        <w:t>NAI:…………………………………………………………………………….</w:t>
      </w:r>
    </w:p>
    <w:p w:rsidR="006047EC" w:rsidRPr="003B1F29" w:rsidRDefault="006047EC" w:rsidP="009236C3">
      <w:pPr>
        <w:pStyle w:val="Prrafodelista"/>
        <w:jc w:val="both"/>
        <w:rPr>
          <w:rFonts w:ascii="Arial" w:hAnsi="Arial" w:cs="Arial"/>
          <w:b/>
          <w:i/>
          <w:color w:val="1F497D"/>
          <w:lang w:val="es-MX"/>
        </w:rPr>
      </w:pPr>
    </w:p>
    <w:p w:rsidR="006047EC" w:rsidRPr="003B1F29" w:rsidRDefault="006047EC" w:rsidP="009236C3">
      <w:pPr>
        <w:pStyle w:val="Prrafodelista"/>
        <w:ind w:left="1080"/>
        <w:jc w:val="both"/>
        <w:rPr>
          <w:rFonts w:ascii="Arial" w:hAnsi="Arial" w:cs="Arial"/>
          <w:b/>
          <w:i/>
          <w:color w:val="1F497D"/>
        </w:rPr>
      </w:pPr>
    </w:p>
    <w:p w:rsidR="006047EC" w:rsidRPr="003B1F29" w:rsidRDefault="006047EC" w:rsidP="009236C3">
      <w:pPr>
        <w:pStyle w:val="Prrafodelista"/>
        <w:ind w:left="1080"/>
        <w:jc w:val="both"/>
        <w:rPr>
          <w:rFonts w:ascii="Arial" w:hAnsi="Arial" w:cs="Arial"/>
          <w:b/>
          <w:i/>
          <w:color w:val="1F497D"/>
        </w:rPr>
      </w:pPr>
    </w:p>
    <w:p w:rsidR="006047EC" w:rsidRPr="003B1F29" w:rsidRDefault="006047EC" w:rsidP="009236C3">
      <w:pPr>
        <w:pStyle w:val="Prrafodelista"/>
        <w:ind w:left="1080"/>
        <w:jc w:val="both"/>
        <w:rPr>
          <w:rFonts w:ascii="Arial" w:hAnsi="Arial" w:cs="Arial"/>
          <w:b/>
          <w:i/>
          <w:color w:val="1F497D"/>
        </w:rPr>
      </w:pPr>
    </w:p>
    <w:p w:rsidR="006047EC" w:rsidRPr="003B1F29" w:rsidRDefault="006047EC" w:rsidP="009236C3">
      <w:pPr>
        <w:pStyle w:val="Prrafodelista"/>
        <w:ind w:left="1080"/>
        <w:jc w:val="both"/>
        <w:rPr>
          <w:rFonts w:ascii="Arial" w:hAnsi="Arial" w:cs="Arial"/>
          <w:b/>
          <w:i/>
          <w:color w:val="1F497D"/>
        </w:rPr>
      </w:pPr>
    </w:p>
    <w:sectPr w:rsidR="006047EC" w:rsidRPr="003B1F29" w:rsidSect="00CF6127">
      <w:footerReference w:type="default" r:id="rId10"/>
      <w:pgSz w:w="12240" w:h="15840"/>
      <w:pgMar w:top="709" w:right="61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4F" w:rsidRDefault="00CE184F" w:rsidP="00D94D9B">
      <w:pPr>
        <w:spacing w:after="0" w:line="240" w:lineRule="auto"/>
      </w:pPr>
      <w:r>
        <w:separator/>
      </w:r>
    </w:p>
  </w:endnote>
  <w:endnote w:type="continuationSeparator" w:id="0">
    <w:p w:rsidR="00CE184F" w:rsidRDefault="00CE184F" w:rsidP="00D9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609985"/>
      <w:docPartObj>
        <w:docPartGallery w:val="Page Numbers (Bottom of Page)"/>
        <w:docPartUnique/>
      </w:docPartObj>
    </w:sdtPr>
    <w:sdtEndPr/>
    <w:sdtContent>
      <w:p w:rsidR="00920448" w:rsidRDefault="004C63C8">
        <w:pPr>
          <w:pStyle w:val="Piedepgina"/>
          <w:jc w:val="center"/>
        </w:pPr>
        <w:r>
          <w:fldChar w:fldCharType="begin"/>
        </w:r>
        <w:r>
          <w:instrText>PAGE   \* MERGEFORMAT</w:instrText>
        </w:r>
        <w:r>
          <w:fldChar w:fldCharType="separate"/>
        </w:r>
        <w:r w:rsidR="00AD7B47" w:rsidRPr="00AD7B47">
          <w:rPr>
            <w:noProof/>
            <w:lang w:val="es-ES"/>
          </w:rPr>
          <w:t>13</w:t>
        </w:r>
        <w:r>
          <w:rPr>
            <w:noProof/>
            <w:lang w:val="es-ES"/>
          </w:rPr>
          <w:fldChar w:fldCharType="end"/>
        </w:r>
      </w:p>
    </w:sdtContent>
  </w:sdt>
  <w:p w:rsidR="00920448" w:rsidRDefault="009204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4F" w:rsidRDefault="00CE184F" w:rsidP="00D94D9B">
      <w:pPr>
        <w:spacing w:after="0" w:line="240" w:lineRule="auto"/>
      </w:pPr>
      <w:r>
        <w:separator/>
      </w:r>
    </w:p>
  </w:footnote>
  <w:footnote w:type="continuationSeparator" w:id="0">
    <w:p w:rsidR="00CE184F" w:rsidRDefault="00CE184F" w:rsidP="00D94D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E60"/>
    <w:multiLevelType w:val="hybridMultilevel"/>
    <w:tmpl w:val="D31C9118"/>
    <w:lvl w:ilvl="0" w:tplc="0F2447DA">
      <w:start w:val="1"/>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1D700374"/>
    <w:multiLevelType w:val="hybridMultilevel"/>
    <w:tmpl w:val="3CF621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2862788B"/>
    <w:multiLevelType w:val="hybridMultilevel"/>
    <w:tmpl w:val="EAE8626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3B335A8B"/>
    <w:multiLevelType w:val="hybridMultilevel"/>
    <w:tmpl w:val="BA4EC38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nsid w:val="3B81023F"/>
    <w:multiLevelType w:val="hybridMultilevel"/>
    <w:tmpl w:val="EA44B6B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4B584319"/>
    <w:multiLevelType w:val="hybridMultilevel"/>
    <w:tmpl w:val="9D7C2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51102222"/>
    <w:multiLevelType w:val="hybridMultilevel"/>
    <w:tmpl w:val="6DA81F9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62F92C8C"/>
    <w:multiLevelType w:val="hybridMultilevel"/>
    <w:tmpl w:val="5D7A9B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644735A6"/>
    <w:multiLevelType w:val="hybridMultilevel"/>
    <w:tmpl w:val="10D2927C"/>
    <w:lvl w:ilvl="0" w:tplc="BD981D80">
      <w:start w:val="1"/>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648C2260"/>
    <w:multiLevelType w:val="hybridMultilevel"/>
    <w:tmpl w:val="66EE549E"/>
    <w:lvl w:ilvl="0" w:tplc="07B293D2">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nsid w:val="67255676"/>
    <w:multiLevelType w:val="hybridMultilevel"/>
    <w:tmpl w:val="F0FCB328"/>
    <w:lvl w:ilvl="0" w:tplc="280A000F">
      <w:start w:val="1"/>
      <w:numFmt w:val="decimal"/>
      <w:lvlText w:val="%1."/>
      <w:lvlJc w:val="left"/>
      <w:pPr>
        <w:ind w:left="720" w:hanging="360"/>
      </w:pPr>
    </w:lvl>
    <w:lvl w:ilvl="1" w:tplc="83CCD1FC">
      <w:start w:val="1"/>
      <w:numFmt w:val="lowerRoman"/>
      <w:lvlText w:val="%2)"/>
      <w:lvlJc w:val="left"/>
      <w:pPr>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6EA61520"/>
    <w:multiLevelType w:val="hybridMultilevel"/>
    <w:tmpl w:val="A706FB6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nsid w:val="70F24FC3"/>
    <w:multiLevelType w:val="hybridMultilevel"/>
    <w:tmpl w:val="5DC4BE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71674CEF"/>
    <w:multiLevelType w:val="hybridMultilevel"/>
    <w:tmpl w:val="F91C7044"/>
    <w:lvl w:ilvl="0" w:tplc="280A0001">
      <w:start w:val="1"/>
      <w:numFmt w:val="bullet"/>
      <w:lvlText w:val=""/>
      <w:lvlJc w:val="left"/>
      <w:pPr>
        <w:ind w:left="1426" w:hanging="360"/>
      </w:pPr>
      <w:rPr>
        <w:rFonts w:ascii="Symbol" w:hAnsi="Symbol" w:hint="default"/>
      </w:rPr>
    </w:lvl>
    <w:lvl w:ilvl="1" w:tplc="280A0003" w:tentative="1">
      <w:start w:val="1"/>
      <w:numFmt w:val="bullet"/>
      <w:lvlText w:val="o"/>
      <w:lvlJc w:val="left"/>
      <w:pPr>
        <w:ind w:left="2146" w:hanging="360"/>
      </w:pPr>
      <w:rPr>
        <w:rFonts w:ascii="Courier New" w:hAnsi="Courier New" w:cs="Courier New" w:hint="default"/>
      </w:rPr>
    </w:lvl>
    <w:lvl w:ilvl="2" w:tplc="280A0005" w:tentative="1">
      <w:start w:val="1"/>
      <w:numFmt w:val="bullet"/>
      <w:lvlText w:val=""/>
      <w:lvlJc w:val="left"/>
      <w:pPr>
        <w:ind w:left="2866" w:hanging="360"/>
      </w:pPr>
      <w:rPr>
        <w:rFonts w:ascii="Wingdings" w:hAnsi="Wingdings" w:hint="default"/>
      </w:rPr>
    </w:lvl>
    <w:lvl w:ilvl="3" w:tplc="280A0001" w:tentative="1">
      <w:start w:val="1"/>
      <w:numFmt w:val="bullet"/>
      <w:lvlText w:val=""/>
      <w:lvlJc w:val="left"/>
      <w:pPr>
        <w:ind w:left="3586" w:hanging="360"/>
      </w:pPr>
      <w:rPr>
        <w:rFonts w:ascii="Symbol" w:hAnsi="Symbol" w:hint="default"/>
      </w:rPr>
    </w:lvl>
    <w:lvl w:ilvl="4" w:tplc="280A0003" w:tentative="1">
      <w:start w:val="1"/>
      <w:numFmt w:val="bullet"/>
      <w:lvlText w:val="o"/>
      <w:lvlJc w:val="left"/>
      <w:pPr>
        <w:ind w:left="4306" w:hanging="360"/>
      </w:pPr>
      <w:rPr>
        <w:rFonts w:ascii="Courier New" w:hAnsi="Courier New" w:cs="Courier New" w:hint="default"/>
      </w:rPr>
    </w:lvl>
    <w:lvl w:ilvl="5" w:tplc="280A0005" w:tentative="1">
      <w:start w:val="1"/>
      <w:numFmt w:val="bullet"/>
      <w:lvlText w:val=""/>
      <w:lvlJc w:val="left"/>
      <w:pPr>
        <w:ind w:left="5026" w:hanging="360"/>
      </w:pPr>
      <w:rPr>
        <w:rFonts w:ascii="Wingdings" w:hAnsi="Wingdings" w:hint="default"/>
      </w:rPr>
    </w:lvl>
    <w:lvl w:ilvl="6" w:tplc="280A0001" w:tentative="1">
      <w:start w:val="1"/>
      <w:numFmt w:val="bullet"/>
      <w:lvlText w:val=""/>
      <w:lvlJc w:val="left"/>
      <w:pPr>
        <w:ind w:left="5746" w:hanging="360"/>
      </w:pPr>
      <w:rPr>
        <w:rFonts w:ascii="Symbol" w:hAnsi="Symbol" w:hint="default"/>
      </w:rPr>
    </w:lvl>
    <w:lvl w:ilvl="7" w:tplc="280A0003" w:tentative="1">
      <w:start w:val="1"/>
      <w:numFmt w:val="bullet"/>
      <w:lvlText w:val="o"/>
      <w:lvlJc w:val="left"/>
      <w:pPr>
        <w:ind w:left="6466" w:hanging="360"/>
      </w:pPr>
      <w:rPr>
        <w:rFonts w:ascii="Courier New" w:hAnsi="Courier New" w:cs="Courier New" w:hint="default"/>
      </w:rPr>
    </w:lvl>
    <w:lvl w:ilvl="8" w:tplc="280A0005" w:tentative="1">
      <w:start w:val="1"/>
      <w:numFmt w:val="bullet"/>
      <w:lvlText w:val=""/>
      <w:lvlJc w:val="left"/>
      <w:pPr>
        <w:ind w:left="7186" w:hanging="360"/>
      </w:pPr>
      <w:rPr>
        <w:rFonts w:ascii="Wingdings" w:hAnsi="Wingdings" w:hint="default"/>
      </w:rPr>
    </w:lvl>
  </w:abstractNum>
  <w:abstractNum w:abstractNumId="14">
    <w:nsid w:val="71EB248C"/>
    <w:multiLevelType w:val="hybridMultilevel"/>
    <w:tmpl w:val="00D08358"/>
    <w:lvl w:ilvl="0" w:tplc="5C5EE71E">
      <w:start w:val="1"/>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7A5028DA"/>
    <w:multiLevelType w:val="hybridMultilevel"/>
    <w:tmpl w:val="10D2927C"/>
    <w:lvl w:ilvl="0" w:tplc="BD981D80">
      <w:start w:val="1"/>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7F3A33F3"/>
    <w:multiLevelType w:val="hybridMultilevel"/>
    <w:tmpl w:val="3BB86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7FF243E5"/>
    <w:multiLevelType w:val="hybridMultilevel"/>
    <w:tmpl w:val="89B689F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13"/>
  </w:num>
  <w:num w:numId="5">
    <w:abstractNumId w:val="12"/>
  </w:num>
  <w:num w:numId="6">
    <w:abstractNumId w:val="11"/>
  </w:num>
  <w:num w:numId="7">
    <w:abstractNumId w:val="3"/>
  </w:num>
  <w:num w:numId="8">
    <w:abstractNumId w:val="7"/>
  </w:num>
  <w:num w:numId="9">
    <w:abstractNumId w:val="5"/>
  </w:num>
  <w:num w:numId="10">
    <w:abstractNumId w:val="8"/>
  </w:num>
  <w:num w:numId="11">
    <w:abstractNumId w:val="2"/>
  </w:num>
  <w:num w:numId="12">
    <w:abstractNumId w:val="14"/>
  </w:num>
  <w:num w:numId="13">
    <w:abstractNumId w:val="0"/>
  </w:num>
  <w:num w:numId="14">
    <w:abstractNumId w:val="17"/>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9B"/>
    <w:rsid w:val="000003FA"/>
    <w:rsid w:val="00015E60"/>
    <w:rsid w:val="00024D1F"/>
    <w:rsid w:val="00030493"/>
    <w:rsid w:val="00041398"/>
    <w:rsid w:val="0006518E"/>
    <w:rsid w:val="00091B45"/>
    <w:rsid w:val="000B604D"/>
    <w:rsid w:val="000D09D7"/>
    <w:rsid w:val="000D7700"/>
    <w:rsid w:val="000F7E98"/>
    <w:rsid w:val="00122A0A"/>
    <w:rsid w:val="00191F05"/>
    <w:rsid w:val="00193B21"/>
    <w:rsid w:val="001A0F4A"/>
    <w:rsid w:val="001B400B"/>
    <w:rsid w:val="00212DE9"/>
    <w:rsid w:val="00264C9B"/>
    <w:rsid w:val="002E54EC"/>
    <w:rsid w:val="003630CE"/>
    <w:rsid w:val="003759FA"/>
    <w:rsid w:val="003A4BCA"/>
    <w:rsid w:val="003B1F29"/>
    <w:rsid w:val="003C00D3"/>
    <w:rsid w:val="003E2E53"/>
    <w:rsid w:val="0040290C"/>
    <w:rsid w:val="004256EA"/>
    <w:rsid w:val="004616C4"/>
    <w:rsid w:val="0047183A"/>
    <w:rsid w:val="0047722E"/>
    <w:rsid w:val="00477E91"/>
    <w:rsid w:val="00494D4B"/>
    <w:rsid w:val="0049653E"/>
    <w:rsid w:val="004A1C09"/>
    <w:rsid w:val="004B3674"/>
    <w:rsid w:val="004B5D7A"/>
    <w:rsid w:val="004C63C8"/>
    <w:rsid w:val="004C77FD"/>
    <w:rsid w:val="004D72E2"/>
    <w:rsid w:val="004F1D64"/>
    <w:rsid w:val="00592D73"/>
    <w:rsid w:val="005B2234"/>
    <w:rsid w:val="005E67E5"/>
    <w:rsid w:val="005F74EE"/>
    <w:rsid w:val="006047EC"/>
    <w:rsid w:val="006265AA"/>
    <w:rsid w:val="00632970"/>
    <w:rsid w:val="00640031"/>
    <w:rsid w:val="00677AA3"/>
    <w:rsid w:val="00684DD3"/>
    <w:rsid w:val="006A76AE"/>
    <w:rsid w:val="006B299E"/>
    <w:rsid w:val="006E63C5"/>
    <w:rsid w:val="006F447B"/>
    <w:rsid w:val="007644BC"/>
    <w:rsid w:val="00773D8C"/>
    <w:rsid w:val="00784AF6"/>
    <w:rsid w:val="007A4105"/>
    <w:rsid w:val="007F1C03"/>
    <w:rsid w:val="008D2A38"/>
    <w:rsid w:val="008E7BC4"/>
    <w:rsid w:val="008F01D2"/>
    <w:rsid w:val="00911840"/>
    <w:rsid w:val="009158B4"/>
    <w:rsid w:val="00916585"/>
    <w:rsid w:val="00920448"/>
    <w:rsid w:val="009236C3"/>
    <w:rsid w:val="00953C80"/>
    <w:rsid w:val="00990244"/>
    <w:rsid w:val="009E429E"/>
    <w:rsid w:val="009F4477"/>
    <w:rsid w:val="00A30C84"/>
    <w:rsid w:val="00A770FF"/>
    <w:rsid w:val="00AD7B47"/>
    <w:rsid w:val="00AF30AE"/>
    <w:rsid w:val="00B24B23"/>
    <w:rsid w:val="00B27098"/>
    <w:rsid w:val="00B4356F"/>
    <w:rsid w:val="00C0620F"/>
    <w:rsid w:val="00C475C0"/>
    <w:rsid w:val="00C52CBB"/>
    <w:rsid w:val="00C56176"/>
    <w:rsid w:val="00C605FE"/>
    <w:rsid w:val="00CA19D2"/>
    <w:rsid w:val="00CA697E"/>
    <w:rsid w:val="00CB6676"/>
    <w:rsid w:val="00CE184F"/>
    <w:rsid w:val="00CE6B3D"/>
    <w:rsid w:val="00CF6127"/>
    <w:rsid w:val="00D86F23"/>
    <w:rsid w:val="00D9315D"/>
    <w:rsid w:val="00D94D9B"/>
    <w:rsid w:val="00D9651D"/>
    <w:rsid w:val="00DA0DBE"/>
    <w:rsid w:val="00DA3DE0"/>
    <w:rsid w:val="00DC04B2"/>
    <w:rsid w:val="00DE13E9"/>
    <w:rsid w:val="00E21601"/>
    <w:rsid w:val="00E916DF"/>
    <w:rsid w:val="00F839BE"/>
    <w:rsid w:val="00FB3CA6"/>
    <w:rsid w:val="00FB3ED8"/>
    <w:rsid w:val="00FD41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4D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D9B"/>
    <w:rPr>
      <w:rFonts w:ascii="Tahoma" w:hAnsi="Tahoma" w:cs="Tahoma"/>
      <w:sz w:val="16"/>
      <w:szCs w:val="16"/>
    </w:rPr>
  </w:style>
  <w:style w:type="character" w:styleId="Hipervnculo">
    <w:name w:val="Hyperlink"/>
    <w:basedOn w:val="Fuentedeprrafopredeter"/>
    <w:uiPriority w:val="99"/>
    <w:unhideWhenUsed/>
    <w:rsid w:val="00D94D9B"/>
    <w:rPr>
      <w:color w:val="0000FF" w:themeColor="hyperlink"/>
      <w:u w:val="single"/>
    </w:rPr>
  </w:style>
  <w:style w:type="paragraph" w:styleId="Encabezado">
    <w:name w:val="header"/>
    <w:basedOn w:val="Normal"/>
    <w:link w:val="EncabezadoCar"/>
    <w:uiPriority w:val="99"/>
    <w:unhideWhenUsed/>
    <w:rsid w:val="00D94D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4D9B"/>
  </w:style>
  <w:style w:type="paragraph" w:styleId="Piedepgina">
    <w:name w:val="footer"/>
    <w:basedOn w:val="Normal"/>
    <w:link w:val="PiedepginaCar"/>
    <w:uiPriority w:val="99"/>
    <w:unhideWhenUsed/>
    <w:rsid w:val="00D94D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4D9B"/>
  </w:style>
  <w:style w:type="paragraph" w:styleId="Prrafodelista">
    <w:name w:val="List Paragraph"/>
    <w:basedOn w:val="Normal"/>
    <w:uiPriority w:val="34"/>
    <w:qFormat/>
    <w:rsid w:val="00FB3ED8"/>
    <w:pPr>
      <w:ind w:left="720"/>
      <w:contextualSpacing/>
    </w:pPr>
  </w:style>
  <w:style w:type="table" w:styleId="Tablaconcuadrcula">
    <w:name w:val="Table Grid"/>
    <w:basedOn w:val="Tablanormal"/>
    <w:uiPriority w:val="39"/>
    <w:rsid w:val="00477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58B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9315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extexposedshow">
    <w:name w:val="text_exposed_show"/>
    <w:basedOn w:val="Fuentedeprrafopredeter"/>
    <w:rsid w:val="00D93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4D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D9B"/>
    <w:rPr>
      <w:rFonts w:ascii="Tahoma" w:hAnsi="Tahoma" w:cs="Tahoma"/>
      <w:sz w:val="16"/>
      <w:szCs w:val="16"/>
    </w:rPr>
  </w:style>
  <w:style w:type="character" w:styleId="Hipervnculo">
    <w:name w:val="Hyperlink"/>
    <w:basedOn w:val="Fuentedeprrafopredeter"/>
    <w:uiPriority w:val="99"/>
    <w:unhideWhenUsed/>
    <w:rsid w:val="00D94D9B"/>
    <w:rPr>
      <w:color w:val="0000FF" w:themeColor="hyperlink"/>
      <w:u w:val="single"/>
    </w:rPr>
  </w:style>
  <w:style w:type="paragraph" w:styleId="Encabezado">
    <w:name w:val="header"/>
    <w:basedOn w:val="Normal"/>
    <w:link w:val="EncabezadoCar"/>
    <w:uiPriority w:val="99"/>
    <w:unhideWhenUsed/>
    <w:rsid w:val="00D94D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4D9B"/>
  </w:style>
  <w:style w:type="paragraph" w:styleId="Piedepgina">
    <w:name w:val="footer"/>
    <w:basedOn w:val="Normal"/>
    <w:link w:val="PiedepginaCar"/>
    <w:uiPriority w:val="99"/>
    <w:unhideWhenUsed/>
    <w:rsid w:val="00D94D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4D9B"/>
  </w:style>
  <w:style w:type="paragraph" w:styleId="Prrafodelista">
    <w:name w:val="List Paragraph"/>
    <w:basedOn w:val="Normal"/>
    <w:uiPriority w:val="34"/>
    <w:qFormat/>
    <w:rsid w:val="00FB3ED8"/>
    <w:pPr>
      <w:ind w:left="720"/>
      <w:contextualSpacing/>
    </w:pPr>
  </w:style>
  <w:style w:type="table" w:styleId="Tablaconcuadrcula">
    <w:name w:val="Table Grid"/>
    <w:basedOn w:val="Tablanormal"/>
    <w:uiPriority w:val="39"/>
    <w:rsid w:val="00477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58B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9315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extexposedshow">
    <w:name w:val="text_exposed_show"/>
    <w:basedOn w:val="Fuentedeprrafopredeter"/>
    <w:rsid w:val="00D9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70509">
      <w:bodyDiv w:val="1"/>
      <w:marLeft w:val="0"/>
      <w:marRight w:val="0"/>
      <w:marTop w:val="0"/>
      <w:marBottom w:val="0"/>
      <w:divBdr>
        <w:top w:val="none" w:sz="0" w:space="0" w:color="auto"/>
        <w:left w:val="none" w:sz="0" w:space="0" w:color="auto"/>
        <w:bottom w:val="none" w:sz="0" w:space="0" w:color="auto"/>
        <w:right w:val="none" w:sz="0" w:space="0" w:color="auto"/>
      </w:divBdr>
    </w:div>
    <w:div w:id="187577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03E4F-D30C-4C5C-B9FC-0D60309F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3052</Words>
  <Characters>16791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Atilio</cp:lastModifiedBy>
  <cp:revision>8</cp:revision>
  <cp:lastPrinted>2014-03-18T18:05:00Z</cp:lastPrinted>
  <dcterms:created xsi:type="dcterms:W3CDTF">2014-03-18T18:05:00Z</dcterms:created>
  <dcterms:modified xsi:type="dcterms:W3CDTF">2014-04-23T18:03:00Z</dcterms:modified>
</cp:coreProperties>
</file>